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5914" w:rsidRPr="00921036" w:rsidRDefault="00315914" w:rsidP="00315914">
      <w:pPr>
        <w:suppressAutoHyphens/>
        <w:spacing w:after="0" w:line="240" w:lineRule="auto"/>
        <w:jc w:val="center"/>
        <w:rPr>
          <w:rFonts w:ascii="Times New Roman" w:eastAsia="Times New Roman" w:hAnsi="Times New Roman" w:cs="Times New Roman"/>
          <w:b/>
          <w:sz w:val="28"/>
          <w:szCs w:val="28"/>
          <w:lang w:eastAsia="ar-SA"/>
        </w:rPr>
      </w:pPr>
    </w:p>
    <w:p w:rsidR="00315914" w:rsidRPr="00DE2448" w:rsidRDefault="00315914" w:rsidP="00315914">
      <w:pPr>
        <w:spacing w:after="0" w:line="240" w:lineRule="auto"/>
        <w:jc w:val="right"/>
        <w:rPr>
          <w:rFonts w:ascii="Times New Roman" w:eastAsia="Times New Roman" w:hAnsi="Times New Roman" w:cs="Times New Roman"/>
          <w:i/>
          <w:iCs/>
          <w:sz w:val="72"/>
          <w:szCs w:val="72"/>
          <w:lang w:eastAsia="ru-RU"/>
        </w:rPr>
      </w:pPr>
      <w:r w:rsidRPr="00DE2448">
        <w:rPr>
          <w:rFonts w:ascii="Times New Roman" w:eastAsia="Times New Roman" w:hAnsi="Times New Roman" w:cs="Times New Roman"/>
          <w:noProof/>
          <w:sz w:val="24"/>
          <w:szCs w:val="24"/>
          <w:lang w:eastAsia="ru-RU"/>
        </w:rPr>
        <w:drawing>
          <wp:anchor distT="0" distB="0" distL="114300" distR="114300" simplePos="0" relativeHeight="251659264" behindDoc="1" locked="0" layoutInCell="1" allowOverlap="1" wp14:anchorId="3F29FE78" wp14:editId="491420AD">
            <wp:simplePos x="0" y="0"/>
            <wp:positionH relativeFrom="column">
              <wp:posOffset>0</wp:posOffset>
            </wp:positionH>
            <wp:positionV relativeFrom="paragraph">
              <wp:posOffset>0</wp:posOffset>
            </wp:positionV>
            <wp:extent cx="6858000" cy="3973830"/>
            <wp:effectExtent l="0" t="0" r="0" b="762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lum bright="36000"/>
                      <a:extLst>
                        <a:ext uri="{28A0092B-C50C-407E-A947-70E740481C1C}">
                          <a14:useLocalDpi xmlns:a14="http://schemas.microsoft.com/office/drawing/2010/main" val="0"/>
                        </a:ext>
                      </a:extLst>
                    </a:blip>
                    <a:srcRect/>
                    <a:stretch>
                      <a:fillRect/>
                    </a:stretch>
                  </pic:blipFill>
                  <pic:spPr bwMode="auto">
                    <a:xfrm>
                      <a:off x="0" y="0"/>
                      <a:ext cx="6858000" cy="3973830"/>
                    </a:xfrm>
                    <a:prstGeom prst="rect">
                      <a:avLst/>
                    </a:prstGeom>
                    <a:noFill/>
                  </pic:spPr>
                </pic:pic>
              </a:graphicData>
            </a:graphic>
            <wp14:sizeRelH relativeFrom="page">
              <wp14:pctWidth>0</wp14:pctWidth>
            </wp14:sizeRelH>
            <wp14:sizeRelV relativeFrom="page">
              <wp14:pctHeight>0</wp14:pctHeight>
            </wp14:sizeRelV>
          </wp:anchor>
        </w:drawing>
      </w:r>
      <w:r w:rsidRPr="00DE2448">
        <w:rPr>
          <w:rFonts w:ascii="Times New Roman" w:eastAsia="Times New Roman" w:hAnsi="Times New Roman" w:cs="Times New Roman"/>
          <w:i/>
          <w:iCs/>
          <w:sz w:val="72"/>
          <w:szCs w:val="72"/>
          <w:lang w:eastAsia="ru-RU"/>
        </w:rPr>
        <w:t xml:space="preserve">"Вестник Недвиговского </w:t>
      </w:r>
    </w:p>
    <w:p w:rsidR="00315914" w:rsidRPr="00DE2448" w:rsidRDefault="00315914" w:rsidP="00315914">
      <w:pPr>
        <w:spacing w:after="0" w:line="240" w:lineRule="auto"/>
        <w:jc w:val="right"/>
        <w:rPr>
          <w:rFonts w:ascii="Times New Roman" w:eastAsia="Times New Roman" w:hAnsi="Times New Roman" w:cs="Times New Roman"/>
          <w:i/>
          <w:iCs/>
          <w:sz w:val="72"/>
          <w:szCs w:val="72"/>
          <w:lang w:eastAsia="ru-RU"/>
        </w:rPr>
      </w:pPr>
      <w:r w:rsidRPr="00DE2448">
        <w:rPr>
          <w:rFonts w:ascii="Times New Roman" w:eastAsia="Times New Roman" w:hAnsi="Times New Roman" w:cs="Times New Roman"/>
          <w:i/>
          <w:iCs/>
          <w:sz w:val="72"/>
          <w:szCs w:val="72"/>
          <w:lang w:eastAsia="ru-RU"/>
        </w:rPr>
        <w:t>сельского поселения"</w:t>
      </w:r>
    </w:p>
    <w:p w:rsidR="00315914" w:rsidRPr="00DE2448" w:rsidRDefault="00315914" w:rsidP="00315914">
      <w:pPr>
        <w:spacing w:after="0" w:line="240" w:lineRule="auto"/>
        <w:rPr>
          <w:rFonts w:ascii="Times New Roman" w:eastAsia="Times New Roman" w:hAnsi="Times New Roman" w:cs="Times New Roman"/>
          <w:b/>
          <w:bCs/>
          <w:sz w:val="28"/>
          <w:szCs w:val="28"/>
          <w:lang w:eastAsia="ru-RU"/>
        </w:rPr>
      </w:pPr>
    </w:p>
    <w:p w:rsidR="00315914" w:rsidRPr="00DE2448" w:rsidRDefault="00315914" w:rsidP="00315914">
      <w:pPr>
        <w:spacing w:after="0" w:line="240" w:lineRule="auto"/>
        <w:jc w:val="center"/>
        <w:rPr>
          <w:rFonts w:ascii="Times New Roman" w:eastAsia="Times New Roman" w:hAnsi="Times New Roman" w:cs="Times New Roman"/>
          <w:b/>
          <w:bCs/>
          <w:sz w:val="72"/>
          <w:szCs w:val="72"/>
          <w:lang w:eastAsia="ru-RU"/>
        </w:rPr>
      </w:pPr>
    </w:p>
    <w:p w:rsidR="00315914" w:rsidRPr="00DE2448" w:rsidRDefault="00315914" w:rsidP="00315914">
      <w:pPr>
        <w:spacing w:after="0" w:line="240" w:lineRule="auto"/>
        <w:jc w:val="center"/>
        <w:rPr>
          <w:rFonts w:ascii="Times New Roman" w:eastAsia="Times New Roman" w:hAnsi="Times New Roman" w:cs="Times New Roman"/>
          <w:b/>
          <w:bCs/>
          <w:sz w:val="72"/>
          <w:szCs w:val="72"/>
          <w:lang w:eastAsia="ru-RU"/>
        </w:rPr>
      </w:pPr>
    </w:p>
    <w:p w:rsidR="00315914" w:rsidRPr="00DE2448" w:rsidRDefault="00315914" w:rsidP="00315914">
      <w:pPr>
        <w:spacing w:after="0" w:line="240" w:lineRule="auto"/>
        <w:jc w:val="center"/>
        <w:rPr>
          <w:rFonts w:ascii="Times New Roman" w:eastAsia="Times New Roman" w:hAnsi="Times New Roman" w:cs="Times New Roman"/>
          <w:b/>
          <w:bCs/>
          <w:sz w:val="72"/>
          <w:szCs w:val="72"/>
          <w:lang w:eastAsia="ru-RU"/>
        </w:rPr>
      </w:pPr>
    </w:p>
    <w:p w:rsidR="00315914" w:rsidRPr="00DE2448" w:rsidRDefault="00315914" w:rsidP="00315914">
      <w:pPr>
        <w:spacing w:after="0" w:line="240" w:lineRule="auto"/>
        <w:jc w:val="center"/>
        <w:rPr>
          <w:rFonts w:ascii="Times New Roman" w:eastAsia="Times New Roman" w:hAnsi="Times New Roman" w:cs="Times New Roman"/>
          <w:b/>
          <w:bCs/>
          <w:sz w:val="72"/>
          <w:szCs w:val="72"/>
          <w:lang w:eastAsia="ru-RU"/>
        </w:rPr>
      </w:pPr>
    </w:p>
    <w:p w:rsidR="00315914" w:rsidRPr="00DE2448" w:rsidRDefault="00315914" w:rsidP="00315914">
      <w:pPr>
        <w:spacing w:after="0" w:line="240" w:lineRule="auto"/>
        <w:jc w:val="center"/>
        <w:rPr>
          <w:rFonts w:ascii="Times New Roman" w:eastAsia="Times New Roman" w:hAnsi="Times New Roman" w:cs="Times New Roman"/>
          <w:b/>
          <w:bCs/>
          <w:sz w:val="72"/>
          <w:szCs w:val="72"/>
          <w:lang w:eastAsia="ru-RU"/>
        </w:rPr>
      </w:pPr>
    </w:p>
    <w:p w:rsidR="00315914" w:rsidRPr="00DE2448" w:rsidRDefault="00E1275D" w:rsidP="00315914">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25" style="width:467.75pt;height:1.5pt" o:hralign="center" o:hrstd="t" o:hr="t" fillcolor="#aca899" stroked="f"/>
        </w:pict>
      </w:r>
    </w:p>
    <w:p w:rsidR="00315914" w:rsidRPr="00DE2448" w:rsidRDefault="00315914" w:rsidP="00315914">
      <w:pPr>
        <w:spacing w:after="0" w:line="240" w:lineRule="auto"/>
        <w:jc w:val="center"/>
        <w:rPr>
          <w:rFonts w:ascii="Times New Roman" w:eastAsia="Times New Roman" w:hAnsi="Times New Roman" w:cs="Times New Roman"/>
          <w:b/>
          <w:bCs/>
          <w:i/>
          <w:iCs/>
          <w:sz w:val="28"/>
          <w:szCs w:val="28"/>
          <w:lang w:eastAsia="ru-RU"/>
        </w:rPr>
      </w:pPr>
      <w:r w:rsidRPr="00DE2448">
        <w:rPr>
          <w:rFonts w:ascii="Times New Roman" w:eastAsia="Times New Roman" w:hAnsi="Times New Roman" w:cs="Times New Roman"/>
          <w:b/>
          <w:bCs/>
          <w:i/>
          <w:iCs/>
          <w:sz w:val="28"/>
          <w:szCs w:val="28"/>
          <w:lang w:eastAsia="ru-RU"/>
        </w:rPr>
        <w:t>Информационный бюллетень органов местного самоуправления муниципального образования «Недвиговское сельское поселение»</w:t>
      </w:r>
    </w:p>
    <w:p w:rsidR="00315914" w:rsidRPr="00DE2448" w:rsidRDefault="00E1275D" w:rsidP="0031591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pict>
          <v:rect id="_x0000_i1026" style="width:467.75pt;height:1.5pt" o:hralign="center" o:hrstd="t" o:hr="t" fillcolor="#aca899" stroked="f"/>
        </w:pict>
      </w:r>
    </w:p>
    <w:p w:rsidR="00315914" w:rsidRPr="00DE2448" w:rsidRDefault="00315914" w:rsidP="00315914">
      <w:pPr>
        <w:spacing w:after="0" w:line="240" w:lineRule="auto"/>
        <w:ind w:firstLine="708"/>
        <w:jc w:val="right"/>
        <w:rPr>
          <w:rFonts w:ascii="Times New Roman" w:eastAsia="Times New Roman" w:hAnsi="Times New Roman" w:cs="Times New Roman"/>
          <w:sz w:val="40"/>
          <w:szCs w:val="40"/>
          <w:lang w:eastAsia="ru-RU"/>
        </w:rPr>
      </w:pPr>
      <w:r>
        <w:rPr>
          <w:rFonts w:ascii="Times New Roman" w:eastAsia="Times New Roman" w:hAnsi="Times New Roman" w:cs="Times New Roman"/>
          <w:b/>
          <w:bCs/>
          <w:i/>
          <w:iCs/>
          <w:sz w:val="40"/>
          <w:szCs w:val="40"/>
          <w:lang w:eastAsia="ru-RU"/>
        </w:rPr>
        <w:t>СРЕДА</w:t>
      </w:r>
      <w:r w:rsidRPr="00DE2448">
        <w:rPr>
          <w:rFonts w:ascii="Times New Roman" w:eastAsia="Times New Roman" w:hAnsi="Times New Roman" w:cs="Times New Roman"/>
          <w:b/>
          <w:bCs/>
          <w:i/>
          <w:iCs/>
          <w:sz w:val="40"/>
          <w:szCs w:val="40"/>
          <w:lang w:eastAsia="ru-RU"/>
        </w:rPr>
        <w:t>,</w:t>
      </w:r>
      <w:r>
        <w:rPr>
          <w:rFonts w:ascii="Times New Roman" w:eastAsia="Times New Roman" w:hAnsi="Times New Roman" w:cs="Times New Roman"/>
          <w:b/>
          <w:bCs/>
          <w:i/>
          <w:iCs/>
          <w:sz w:val="40"/>
          <w:szCs w:val="40"/>
          <w:lang w:eastAsia="ru-RU"/>
        </w:rPr>
        <w:t xml:space="preserve"> </w:t>
      </w:r>
      <w:r w:rsidR="004B3D97">
        <w:rPr>
          <w:rFonts w:ascii="Times New Roman" w:eastAsia="Times New Roman" w:hAnsi="Times New Roman" w:cs="Times New Roman"/>
          <w:b/>
          <w:bCs/>
          <w:i/>
          <w:iCs/>
          <w:sz w:val="40"/>
          <w:szCs w:val="40"/>
          <w:lang w:eastAsia="ru-RU"/>
        </w:rPr>
        <w:t>30</w:t>
      </w:r>
      <w:r>
        <w:rPr>
          <w:rFonts w:ascii="Times New Roman" w:eastAsia="Times New Roman" w:hAnsi="Times New Roman" w:cs="Times New Roman"/>
          <w:b/>
          <w:bCs/>
          <w:i/>
          <w:iCs/>
          <w:sz w:val="40"/>
          <w:szCs w:val="40"/>
          <w:lang w:eastAsia="ru-RU"/>
        </w:rPr>
        <w:t xml:space="preserve">  </w:t>
      </w:r>
      <w:r w:rsidR="004B3D97">
        <w:rPr>
          <w:rFonts w:ascii="Times New Roman" w:eastAsia="Times New Roman" w:hAnsi="Times New Roman" w:cs="Times New Roman"/>
          <w:b/>
          <w:bCs/>
          <w:i/>
          <w:iCs/>
          <w:sz w:val="40"/>
          <w:szCs w:val="40"/>
          <w:lang w:eastAsia="ru-RU"/>
        </w:rPr>
        <w:t>АПРЕЛЯ</w:t>
      </w:r>
      <w:r>
        <w:rPr>
          <w:rFonts w:ascii="Times New Roman" w:eastAsia="Times New Roman" w:hAnsi="Times New Roman" w:cs="Times New Roman"/>
          <w:b/>
          <w:bCs/>
          <w:i/>
          <w:iCs/>
          <w:sz w:val="40"/>
          <w:szCs w:val="40"/>
          <w:lang w:eastAsia="ru-RU"/>
        </w:rPr>
        <w:t xml:space="preserve"> 2018</w:t>
      </w:r>
      <w:r w:rsidRPr="00DE2448">
        <w:rPr>
          <w:rFonts w:ascii="Times New Roman" w:eastAsia="Times New Roman" w:hAnsi="Times New Roman" w:cs="Times New Roman"/>
          <w:b/>
          <w:bCs/>
          <w:i/>
          <w:iCs/>
          <w:sz w:val="40"/>
          <w:szCs w:val="40"/>
          <w:lang w:eastAsia="ru-RU"/>
        </w:rPr>
        <w:t xml:space="preserve"> года  № </w:t>
      </w:r>
      <w:r w:rsidR="004B3D97">
        <w:rPr>
          <w:rFonts w:ascii="Times New Roman" w:eastAsia="Times New Roman" w:hAnsi="Times New Roman" w:cs="Times New Roman"/>
          <w:b/>
          <w:bCs/>
          <w:i/>
          <w:iCs/>
          <w:sz w:val="40"/>
          <w:szCs w:val="40"/>
          <w:lang w:eastAsia="ru-RU"/>
        </w:rPr>
        <w:t>5</w:t>
      </w:r>
      <w:r w:rsidRPr="00DE2448">
        <w:rPr>
          <w:rFonts w:ascii="Times New Roman" w:eastAsia="Times New Roman" w:hAnsi="Times New Roman" w:cs="Times New Roman"/>
          <w:sz w:val="40"/>
          <w:szCs w:val="40"/>
          <w:lang w:eastAsia="ru-RU"/>
        </w:rPr>
        <w:t xml:space="preserve">                                        </w:t>
      </w:r>
    </w:p>
    <w:tbl>
      <w:tblPr>
        <w:tblW w:w="10773" w:type="dxa"/>
        <w:tblInd w:w="-106" w:type="dxa"/>
        <w:tblBorders>
          <w:top w:val="dotted" w:sz="4" w:space="0" w:color="auto"/>
          <w:left w:val="dotted" w:sz="4" w:space="0" w:color="auto"/>
          <w:bottom w:val="dotted" w:sz="4" w:space="0" w:color="auto"/>
          <w:right w:val="dotted" w:sz="4" w:space="0" w:color="auto"/>
        </w:tblBorders>
        <w:tblLook w:val="0000" w:firstRow="0" w:lastRow="0" w:firstColumn="0" w:lastColumn="0" w:noHBand="0" w:noVBand="0"/>
      </w:tblPr>
      <w:tblGrid>
        <w:gridCol w:w="10773"/>
      </w:tblGrid>
      <w:tr w:rsidR="00315914" w:rsidRPr="00DE2448" w:rsidTr="00315914">
        <w:trPr>
          <w:trHeight w:val="3978"/>
        </w:trPr>
        <w:tc>
          <w:tcPr>
            <w:tcW w:w="10773" w:type="dxa"/>
            <w:tcBorders>
              <w:top w:val="dotted" w:sz="4" w:space="0" w:color="auto"/>
              <w:bottom w:val="dotted" w:sz="4" w:space="0" w:color="auto"/>
            </w:tcBorders>
          </w:tcPr>
          <w:p w:rsidR="00315914" w:rsidRPr="00DE2448" w:rsidRDefault="00315914" w:rsidP="00315914">
            <w:pPr>
              <w:spacing w:after="0" w:line="240" w:lineRule="auto"/>
              <w:rPr>
                <w:rFonts w:ascii="Times New Roman" w:eastAsia="Times New Roman" w:hAnsi="Times New Roman" w:cs="Times New Roman"/>
                <w:b/>
                <w:bCs/>
                <w:i/>
                <w:iCs/>
                <w:sz w:val="28"/>
                <w:szCs w:val="28"/>
                <w:lang w:eastAsia="ru-RU"/>
              </w:rPr>
            </w:pPr>
            <w:r w:rsidRPr="00DE2448">
              <w:rPr>
                <w:rFonts w:ascii="Times New Roman" w:eastAsia="Times New Roman" w:hAnsi="Times New Roman" w:cs="Times New Roman"/>
                <w:b/>
                <w:bCs/>
                <w:i/>
                <w:iCs/>
                <w:sz w:val="28"/>
                <w:szCs w:val="28"/>
                <w:lang w:eastAsia="ru-RU"/>
              </w:rPr>
              <w:t xml:space="preserve">В НОМЕРЕ: </w:t>
            </w:r>
          </w:p>
          <w:p w:rsidR="00315914" w:rsidRPr="00DE2448" w:rsidRDefault="00315914" w:rsidP="00315914">
            <w:pPr>
              <w:spacing w:after="0" w:line="240" w:lineRule="auto"/>
              <w:rPr>
                <w:rFonts w:ascii="Times New Roman" w:eastAsia="Times New Roman" w:hAnsi="Times New Roman" w:cs="Times New Roman"/>
                <w:b/>
                <w:bCs/>
                <w:i/>
                <w:iCs/>
                <w:sz w:val="28"/>
                <w:szCs w:val="28"/>
                <w:lang w:eastAsia="ru-RU"/>
              </w:rPr>
            </w:pPr>
          </w:p>
          <w:p w:rsidR="00315914" w:rsidRDefault="00315914" w:rsidP="00546231">
            <w:pPr>
              <w:pStyle w:val="af2"/>
              <w:ind w:right="-6"/>
              <w:rPr>
                <w:rFonts w:ascii="Times New Roman" w:eastAsia="Calibri" w:hAnsi="Times New Roman" w:cs="Times New Roman"/>
                <w:b/>
                <w:i/>
                <w:sz w:val="22"/>
                <w:szCs w:val="24"/>
              </w:rPr>
            </w:pPr>
            <w:r w:rsidRPr="00DE2448">
              <w:rPr>
                <w:rFonts w:ascii="Times New Roman" w:hAnsi="Times New Roman" w:cs="Times New Roman"/>
                <w:b/>
                <w:bCs/>
                <w:i/>
                <w:iCs/>
                <w:sz w:val="24"/>
                <w:szCs w:val="24"/>
              </w:rPr>
              <w:t>1.</w:t>
            </w:r>
            <w:r w:rsidRPr="00DE2448">
              <w:rPr>
                <w:rFonts w:ascii="Times New Roman" w:eastAsia="Calibri" w:hAnsi="Times New Roman" w:cs="Times New Roman"/>
                <w:b/>
                <w:i/>
                <w:sz w:val="24"/>
                <w:szCs w:val="24"/>
              </w:rPr>
              <w:t>Решение Собрания депутатов Недвиговского сельского пос</w:t>
            </w:r>
            <w:r>
              <w:rPr>
                <w:rFonts w:ascii="Times New Roman" w:eastAsia="Calibri" w:hAnsi="Times New Roman" w:cs="Times New Roman"/>
                <w:b/>
                <w:i/>
                <w:sz w:val="24"/>
                <w:szCs w:val="24"/>
              </w:rPr>
              <w:t>ел</w:t>
            </w:r>
            <w:r w:rsidR="004B3D97">
              <w:rPr>
                <w:rFonts w:ascii="Times New Roman" w:eastAsia="Calibri" w:hAnsi="Times New Roman" w:cs="Times New Roman"/>
                <w:b/>
                <w:i/>
                <w:sz w:val="24"/>
                <w:szCs w:val="24"/>
              </w:rPr>
              <w:t xml:space="preserve">ения </w:t>
            </w:r>
            <w:proofErr w:type="spellStart"/>
            <w:r w:rsidR="004B3D97">
              <w:rPr>
                <w:rFonts w:ascii="Times New Roman" w:eastAsia="Calibri" w:hAnsi="Times New Roman" w:cs="Times New Roman"/>
                <w:b/>
                <w:i/>
                <w:sz w:val="24"/>
                <w:szCs w:val="24"/>
              </w:rPr>
              <w:t>Мясниковского</w:t>
            </w:r>
            <w:proofErr w:type="spellEnd"/>
            <w:r w:rsidR="004B3D97">
              <w:rPr>
                <w:rFonts w:ascii="Times New Roman" w:eastAsia="Calibri" w:hAnsi="Times New Roman" w:cs="Times New Roman"/>
                <w:b/>
                <w:i/>
                <w:sz w:val="24"/>
                <w:szCs w:val="24"/>
              </w:rPr>
              <w:t xml:space="preserve"> района  № 50 от 30.03</w:t>
            </w:r>
            <w:r>
              <w:rPr>
                <w:rFonts w:ascii="Times New Roman" w:eastAsia="Calibri" w:hAnsi="Times New Roman" w:cs="Times New Roman"/>
                <w:b/>
                <w:i/>
                <w:sz w:val="24"/>
                <w:szCs w:val="24"/>
              </w:rPr>
              <w:t>.2018</w:t>
            </w:r>
            <w:r w:rsidRPr="00DE2448">
              <w:rPr>
                <w:rFonts w:ascii="Times New Roman" w:eastAsia="Calibri" w:hAnsi="Times New Roman" w:cs="Times New Roman"/>
                <w:b/>
                <w:i/>
                <w:sz w:val="24"/>
                <w:szCs w:val="24"/>
              </w:rPr>
              <w:t xml:space="preserve"> года «</w:t>
            </w:r>
            <w:r w:rsidR="00546231" w:rsidRPr="00546231">
              <w:rPr>
                <w:rFonts w:ascii="Times New Roman" w:hAnsi="Times New Roman" w:cs="Times New Roman"/>
                <w:b/>
                <w:i/>
                <w:sz w:val="24"/>
              </w:rPr>
              <w:t>О принятии Устава муниципального образования «Недвиговское сельское поселение»</w:t>
            </w:r>
            <w:r w:rsidR="00546231">
              <w:rPr>
                <w:rFonts w:ascii="Times New Roman" w:hAnsi="Times New Roman" w:cs="Times New Roman"/>
                <w:b/>
                <w:i/>
                <w:sz w:val="24"/>
              </w:rPr>
              <w:t>…….</w:t>
            </w:r>
            <w:r w:rsidRPr="00546231">
              <w:rPr>
                <w:rFonts w:ascii="Times New Roman" w:eastAsia="Calibri" w:hAnsi="Times New Roman" w:cs="Times New Roman"/>
                <w:b/>
                <w:i/>
                <w:sz w:val="22"/>
                <w:szCs w:val="24"/>
              </w:rPr>
              <w:t>……………………………………………………………………………</w:t>
            </w:r>
            <w:r w:rsidR="004B3D97">
              <w:rPr>
                <w:rFonts w:ascii="Times New Roman" w:eastAsia="Calibri" w:hAnsi="Times New Roman" w:cs="Times New Roman"/>
                <w:b/>
                <w:i/>
                <w:sz w:val="22"/>
                <w:szCs w:val="24"/>
              </w:rPr>
              <w:t>…………..</w:t>
            </w:r>
            <w:r w:rsidRPr="00546231">
              <w:rPr>
                <w:rFonts w:ascii="Times New Roman" w:eastAsia="Calibri" w:hAnsi="Times New Roman" w:cs="Times New Roman"/>
                <w:b/>
                <w:i/>
                <w:sz w:val="22"/>
                <w:szCs w:val="24"/>
              </w:rPr>
              <w:t>……...2 стр</w:t>
            </w:r>
            <w:r w:rsidR="00546231">
              <w:rPr>
                <w:rFonts w:ascii="Times New Roman" w:eastAsia="Calibri" w:hAnsi="Times New Roman" w:cs="Times New Roman"/>
                <w:b/>
                <w:i/>
                <w:sz w:val="22"/>
                <w:szCs w:val="24"/>
              </w:rPr>
              <w:t>.</w:t>
            </w:r>
          </w:p>
          <w:p w:rsidR="00546231" w:rsidRDefault="00546231" w:rsidP="00546231">
            <w:pPr>
              <w:spacing w:after="0" w:line="240" w:lineRule="auto"/>
              <w:rPr>
                <w:rFonts w:ascii="Times New Roman" w:eastAsia="Times New Roman" w:hAnsi="Times New Roman" w:cs="Times New Roman"/>
                <w:b/>
                <w:i/>
                <w:sz w:val="24"/>
                <w:szCs w:val="24"/>
                <w:lang w:eastAsia="ru-RU"/>
              </w:rPr>
            </w:pPr>
            <w:r>
              <w:rPr>
                <w:rFonts w:ascii="Times New Roman" w:eastAsia="Calibri" w:hAnsi="Times New Roman" w:cs="Times New Roman"/>
                <w:b/>
                <w:i/>
                <w:szCs w:val="24"/>
              </w:rPr>
              <w:t xml:space="preserve">2. </w:t>
            </w:r>
            <w:r w:rsidRPr="00DE2448">
              <w:rPr>
                <w:rFonts w:ascii="Times New Roman" w:eastAsia="Calibri" w:hAnsi="Times New Roman" w:cs="Times New Roman"/>
                <w:b/>
                <w:i/>
                <w:sz w:val="24"/>
                <w:szCs w:val="24"/>
                <w:lang w:eastAsia="ru-RU"/>
              </w:rPr>
              <w:t>Решение Собрания депутатов Недвиговского сельского пос</w:t>
            </w:r>
            <w:r>
              <w:rPr>
                <w:rFonts w:ascii="Times New Roman" w:eastAsia="Calibri" w:hAnsi="Times New Roman" w:cs="Times New Roman"/>
                <w:b/>
                <w:i/>
                <w:sz w:val="24"/>
                <w:szCs w:val="24"/>
                <w:lang w:eastAsia="ru-RU"/>
              </w:rPr>
              <w:t>ел</w:t>
            </w:r>
            <w:r w:rsidR="004B3D97">
              <w:rPr>
                <w:rFonts w:ascii="Times New Roman" w:eastAsia="Calibri" w:hAnsi="Times New Roman" w:cs="Times New Roman"/>
                <w:b/>
                <w:i/>
                <w:sz w:val="24"/>
                <w:szCs w:val="24"/>
              </w:rPr>
              <w:t xml:space="preserve">ения </w:t>
            </w:r>
            <w:proofErr w:type="spellStart"/>
            <w:r w:rsidR="004B3D97">
              <w:rPr>
                <w:rFonts w:ascii="Times New Roman" w:eastAsia="Calibri" w:hAnsi="Times New Roman" w:cs="Times New Roman"/>
                <w:b/>
                <w:i/>
                <w:sz w:val="24"/>
                <w:szCs w:val="24"/>
              </w:rPr>
              <w:t>Мясниковского</w:t>
            </w:r>
            <w:proofErr w:type="spellEnd"/>
            <w:r w:rsidR="004B3D97">
              <w:rPr>
                <w:rFonts w:ascii="Times New Roman" w:eastAsia="Calibri" w:hAnsi="Times New Roman" w:cs="Times New Roman"/>
                <w:b/>
                <w:i/>
                <w:sz w:val="24"/>
                <w:szCs w:val="24"/>
              </w:rPr>
              <w:t xml:space="preserve"> района  № 51</w:t>
            </w:r>
            <w:r w:rsidR="009E3736">
              <w:rPr>
                <w:rFonts w:ascii="Times New Roman" w:eastAsia="Calibri" w:hAnsi="Times New Roman" w:cs="Times New Roman"/>
                <w:b/>
                <w:i/>
                <w:sz w:val="24"/>
                <w:szCs w:val="24"/>
              </w:rPr>
              <w:t xml:space="preserve"> </w:t>
            </w:r>
            <w:r w:rsidR="004B3D97">
              <w:rPr>
                <w:rFonts w:ascii="Times New Roman" w:eastAsia="Calibri" w:hAnsi="Times New Roman" w:cs="Times New Roman"/>
                <w:b/>
                <w:i/>
                <w:sz w:val="24"/>
                <w:szCs w:val="24"/>
              </w:rPr>
              <w:t>от 30.03</w:t>
            </w:r>
            <w:r>
              <w:rPr>
                <w:rFonts w:ascii="Times New Roman" w:eastAsia="Calibri" w:hAnsi="Times New Roman" w:cs="Times New Roman"/>
                <w:b/>
                <w:i/>
                <w:sz w:val="24"/>
                <w:szCs w:val="24"/>
                <w:lang w:eastAsia="ru-RU"/>
              </w:rPr>
              <w:t>.2018</w:t>
            </w:r>
            <w:r w:rsidRPr="00DE2448">
              <w:rPr>
                <w:rFonts w:ascii="Times New Roman" w:eastAsia="Calibri" w:hAnsi="Times New Roman" w:cs="Times New Roman"/>
                <w:b/>
                <w:i/>
                <w:sz w:val="24"/>
                <w:szCs w:val="24"/>
                <w:lang w:eastAsia="ru-RU"/>
              </w:rPr>
              <w:t xml:space="preserve"> года </w:t>
            </w:r>
            <w:r w:rsidRPr="00546231">
              <w:rPr>
                <w:rFonts w:ascii="Times New Roman" w:eastAsia="Calibri" w:hAnsi="Times New Roman" w:cs="Times New Roman"/>
                <w:b/>
                <w:i/>
                <w:sz w:val="24"/>
                <w:szCs w:val="24"/>
                <w:lang w:eastAsia="ru-RU"/>
              </w:rPr>
              <w:t>«</w:t>
            </w:r>
            <w:r w:rsidR="004B3D97" w:rsidRPr="004B3D97">
              <w:rPr>
                <w:rFonts w:ascii="Times New Roman" w:eastAsia="Times New Roman" w:hAnsi="Times New Roman" w:cs="Times New Roman"/>
                <w:b/>
                <w:i/>
                <w:sz w:val="24"/>
                <w:szCs w:val="24"/>
                <w:lang w:eastAsia="ru-RU"/>
              </w:rPr>
              <w:t>О внесении изменений в Решение Собрания</w:t>
            </w:r>
            <w:r w:rsidR="004B3D97">
              <w:rPr>
                <w:rFonts w:ascii="Times New Roman" w:eastAsia="Times New Roman" w:hAnsi="Times New Roman" w:cs="Times New Roman"/>
                <w:b/>
                <w:i/>
                <w:sz w:val="24"/>
                <w:szCs w:val="24"/>
                <w:lang w:eastAsia="ru-RU"/>
              </w:rPr>
              <w:t xml:space="preserve"> </w:t>
            </w:r>
            <w:r w:rsidR="004B3D97" w:rsidRPr="004B3D97">
              <w:rPr>
                <w:rFonts w:ascii="Times New Roman" w:eastAsia="Times New Roman" w:hAnsi="Times New Roman" w:cs="Times New Roman"/>
                <w:b/>
                <w:i/>
                <w:sz w:val="24"/>
                <w:szCs w:val="24"/>
                <w:lang w:eastAsia="ru-RU"/>
              </w:rPr>
              <w:t xml:space="preserve">депутатов Недвиговского сельского поселения  от 27 декабря 2017г. № 44 «О бюджете Недвиговского сельского поселения </w:t>
            </w:r>
            <w:proofErr w:type="spellStart"/>
            <w:r w:rsidR="004B3D97" w:rsidRPr="004B3D97">
              <w:rPr>
                <w:rFonts w:ascii="Times New Roman" w:eastAsia="Times New Roman" w:hAnsi="Times New Roman" w:cs="Times New Roman"/>
                <w:b/>
                <w:i/>
                <w:sz w:val="24"/>
                <w:szCs w:val="24"/>
                <w:lang w:eastAsia="ru-RU"/>
              </w:rPr>
              <w:t>Мясниковского</w:t>
            </w:r>
            <w:proofErr w:type="spellEnd"/>
            <w:r w:rsidR="004B3D97" w:rsidRPr="004B3D97">
              <w:rPr>
                <w:rFonts w:ascii="Times New Roman" w:eastAsia="Times New Roman" w:hAnsi="Times New Roman" w:cs="Times New Roman"/>
                <w:b/>
                <w:i/>
                <w:sz w:val="24"/>
                <w:szCs w:val="24"/>
                <w:lang w:eastAsia="ru-RU"/>
              </w:rPr>
              <w:t xml:space="preserve"> района на 2018 год</w:t>
            </w:r>
            <w:r w:rsidR="004B3D97">
              <w:rPr>
                <w:rFonts w:ascii="Times New Roman" w:eastAsia="Times New Roman" w:hAnsi="Times New Roman" w:cs="Times New Roman"/>
                <w:b/>
                <w:i/>
                <w:sz w:val="24"/>
                <w:szCs w:val="24"/>
                <w:lang w:eastAsia="ru-RU"/>
              </w:rPr>
              <w:t xml:space="preserve"> </w:t>
            </w:r>
            <w:r w:rsidR="004B3D97" w:rsidRPr="004B3D97">
              <w:rPr>
                <w:rFonts w:ascii="Times New Roman" w:eastAsia="Times New Roman" w:hAnsi="Times New Roman" w:cs="Times New Roman"/>
                <w:b/>
                <w:i/>
                <w:sz w:val="24"/>
                <w:szCs w:val="24"/>
                <w:lang w:eastAsia="ru-RU"/>
              </w:rPr>
              <w:t>и плановый период 2019-2020 годов</w:t>
            </w:r>
            <w:r w:rsidR="004B3D97">
              <w:rPr>
                <w:rFonts w:ascii="Times New Roman" w:eastAsia="Times New Roman" w:hAnsi="Times New Roman" w:cs="Times New Roman"/>
                <w:b/>
                <w:i/>
                <w:sz w:val="24"/>
                <w:szCs w:val="24"/>
                <w:lang w:eastAsia="ru-RU"/>
              </w:rPr>
              <w:t>»……………...</w:t>
            </w:r>
            <w:r w:rsidR="00084E4E">
              <w:rPr>
                <w:rFonts w:ascii="Times New Roman" w:eastAsia="Times New Roman" w:hAnsi="Times New Roman" w:cs="Times New Roman"/>
                <w:b/>
                <w:i/>
                <w:sz w:val="24"/>
                <w:szCs w:val="24"/>
                <w:lang w:eastAsia="ru-RU"/>
              </w:rPr>
              <w:t>………..81</w:t>
            </w:r>
            <w:r>
              <w:rPr>
                <w:rFonts w:ascii="Times New Roman" w:eastAsia="Times New Roman" w:hAnsi="Times New Roman" w:cs="Times New Roman"/>
                <w:b/>
                <w:i/>
                <w:sz w:val="24"/>
                <w:szCs w:val="24"/>
                <w:lang w:eastAsia="ru-RU"/>
              </w:rPr>
              <w:t>стр.</w:t>
            </w:r>
          </w:p>
          <w:p w:rsidR="004B3D97" w:rsidRPr="00546231" w:rsidRDefault="004B3D97" w:rsidP="00546231">
            <w:pPr>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 xml:space="preserve">3. </w:t>
            </w:r>
            <w:r w:rsidRPr="00DE2448">
              <w:rPr>
                <w:rFonts w:ascii="Times New Roman" w:eastAsia="Calibri" w:hAnsi="Times New Roman" w:cs="Times New Roman"/>
                <w:b/>
                <w:i/>
                <w:sz w:val="24"/>
                <w:szCs w:val="24"/>
                <w:lang w:eastAsia="ru-RU"/>
              </w:rPr>
              <w:t>Решение Собрания депутатов Недвиговского сельского пос</w:t>
            </w:r>
            <w:r>
              <w:rPr>
                <w:rFonts w:ascii="Times New Roman" w:eastAsia="Calibri" w:hAnsi="Times New Roman" w:cs="Times New Roman"/>
                <w:b/>
                <w:i/>
                <w:sz w:val="24"/>
                <w:szCs w:val="24"/>
                <w:lang w:eastAsia="ru-RU"/>
              </w:rPr>
              <w:t>ел</w:t>
            </w:r>
            <w:r>
              <w:rPr>
                <w:rFonts w:ascii="Times New Roman" w:eastAsia="Calibri" w:hAnsi="Times New Roman" w:cs="Times New Roman"/>
                <w:b/>
                <w:i/>
                <w:sz w:val="24"/>
                <w:szCs w:val="24"/>
              </w:rPr>
              <w:t xml:space="preserve">ения </w:t>
            </w:r>
            <w:proofErr w:type="spellStart"/>
            <w:r>
              <w:rPr>
                <w:rFonts w:ascii="Times New Roman" w:eastAsia="Calibri" w:hAnsi="Times New Roman" w:cs="Times New Roman"/>
                <w:b/>
                <w:i/>
                <w:sz w:val="24"/>
                <w:szCs w:val="24"/>
              </w:rPr>
              <w:t>Мясниковского</w:t>
            </w:r>
            <w:proofErr w:type="spellEnd"/>
            <w:r>
              <w:rPr>
                <w:rFonts w:ascii="Times New Roman" w:eastAsia="Calibri" w:hAnsi="Times New Roman" w:cs="Times New Roman"/>
                <w:b/>
                <w:i/>
                <w:sz w:val="24"/>
                <w:szCs w:val="24"/>
              </w:rPr>
              <w:t xml:space="preserve"> района  № 52</w:t>
            </w:r>
            <w:r>
              <w:rPr>
                <w:rFonts w:ascii="Times New Roman" w:eastAsia="Calibri" w:hAnsi="Times New Roman" w:cs="Times New Roman"/>
                <w:b/>
                <w:i/>
                <w:sz w:val="24"/>
                <w:szCs w:val="24"/>
              </w:rPr>
              <w:t xml:space="preserve"> </w:t>
            </w:r>
            <w:r>
              <w:rPr>
                <w:rFonts w:ascii="Times New Roman" w:eastAsia="Calibri" w:hAnsi="Times New Roman" w:cs="Times New Roman"/>
                <w:b/>
                <w:i/>
                <w:sz w:val="24"/>
                <w:szCs w:val="24"/>
              </w:rPr>
              <w:t>от 28.04</w:t>
            </w:r>
            <w:r>
              <w:rPr>
                <w:rFonts w:ascii="Times New Roman" w:eastAsia="Calibri" w:hAnsi="Times New Roman" w:cs="Times New Roman"/>
                <w:b/>
                <w:i/>
                <w:sz w:val="24"/>
                <w:szCs w:val="24"/>
                <w:lang w:eastAsia="ru-RU"/>
              </w:rPr>
              <w:t>.2018</w:t>
            </w:r>
            <w:r w:rsidRPr="00DE2448">
              <w:rPr>
                <w:rFonts w:ascii="Times New Roman" w:eastAsia="Calibri" w:hAnsi="Times New Roman" w:cs="Times New Roman"/>
                <w:b/>
                <w:i/>
                <w:sz w:val="24"/>
                <w:szCs w:val="24"/>
                <w:lang w:eastAsia="ru-RU"/>
              </w:rPr>
              <w:t xml:space="preserve"> года </w:t>
            </w:r>
            <w:r w:rsidRPr="00546231">
              <w:rPr>
                <w:rFonts w:ascii="Times New Roman" w:eastAsia="Calibri" w:hAnsi="Times New Roman" w:cs="Times New Roman"/>
                <w:b/>
                <w:i/>
                <w:sz w:val="24"/>
                <w:szCs w:val="24"/>
                <w:lang w:eastAsia="ru-RU"/>
              </w:rPr>
              <w:t>«</w:t>
            </w:r>
            <w:r w:rsidRPr="004B3D97">
              <w:rPr>
                <w:rFonts w:ascii="Times New Roman" w:eastAsia="Times New Roman" w:hAnsi="Times New Roman" w:cs="Times New Roman"/>
                <w:b/>
                <w:i/>
                <w:sz w:val="24"/>
                <w:szCs w:val="24"/>
                <w:lang w:eastAsia="ru-RU"/>
              </w:rPr>
              <w:t>О внесении изменений в Решение Собрания</w:t>
            </w:r>
            <w:r>
              <w:rPr>
                <w:rFonts w:ascii="Times New Roman" w:eastAsia="Times New Roman" w:hAnsi="Times New Roman" w:cs="Times New Roman"/>
                <w:b/>
                <w:i/>
                <w:sz w:val="24"/>
                <w:szCs w:val="24"/>
                <w:lang w:eastAsia="ru-RU"/>
              </w:rPr>
              <w:t xml:space="preserve"> </w:t>
            </w:r>
            <w:r w:rsidRPr="004B3D97">
              <w:rPr>
                <w:rFonts w:ascii="Times New Roman" w:eastAsia="Times New Roman" w:hAnsi="Times New Roman" w:cs="Times New Roman"/>
                <w:b/>
                <w:i/>
                <w:sz w:val="24"/>
                <w:szCs w:val="24"/>
                <w:lang w:eastAsia="ru-RU"/>
              </w:rPr>
              <w:t xml:space="preserve">депутатов Недвиговского сельского поселения  от 27 декабря 2017г. № 44 «О бюджете Недвиговского сельского поселения </w:t>
            </w:r>
            <w:proofErr w:type="spellStart"/>
            <w:r w:rsidRPr="004B3D97">
              <w:rPr>
                <w:rFonts w:ascii="Times New Roman" w:eastAsia="Times New Roman" w:hAnsi="Times New Roman" w:cs="Times New Roman"/>
                <w:b/>
                <w:i/>
                <w:sz w:val="24"/>
                <w:szCs w:val="24"/>
                <w:lang w:eastAsia="ru-RU"/>
              </w:rPr>
              <w:t>Мясниковского</w:t>
            </w:r>
            <w:proofErr w:type="spellEnd"/>
            <w:r w:rsidRPr="004B3D97">
              <w:rPr>
                <w:rFonts w:ascii="Times New Roman" w:eastAsia="Times New Roman" w:hAnsi="Times New Roman" w:cs="Times New Roman"/>
                <w:b/>
                <w:i/>
                <w:sz w:val="24"/>
                <w:szCs w:val="24"/>
                <w:lang w:eastAsia="ru-RU"/>
              </w:rPr>
              <w:t xml:space="preserve"> района на 2018 год</w:t>
            </w:r>
            <w:r>
              <w:rPr>
                <w:rFonts w:ascii="Times New Roman" w:eastAsia="Times New Roman" w:hAnsi="Times New Roman" w:cs="Times New Roman"/>
                <w:b/>
                <w:i/>
                <w:sz w:val="24"/>
                <w:szCs w:val="24"/>
                <w:lang w:eastAsia="ru-RU"/>
              </w:rPr>
              <w:t xml:space="preserve"> </w:t>
            </w:r>
            <w:r w:rsidRPr="004B3D97">
              <w:rPr>
                <w:rFonts w:ascii="Times New Roman" w:eastAsia="Times New Roman" w:hAnsi="Times New Roman" w:cs="Times New Roman"/>
                <w:b/>
                <w:i/>
                <w:sz w:val="24"/>
                <w:szCs w:val="24"/>
                <w:lang w:eastAsia="ru-RU"/>
              </w:rPr>
              <w:t>и плановый период 2019-2020 годов</w:t>
            </w:r>
            <w:r>
              <w:rPr>
                <w:rFonts w:ascii="Times New Roman" w:eastAsia="Times New Roman" w:hAnsi="Times New Roman" w:cs="Times New Roman"/>
                <w:b/>
                <w:i/>
                <w:sz w:val="24"/>
                <w:szCs w:val="24"/>
                <w:lang w:eastAsia="ru-RU"/>
              </w:rPr>
              <w:t>»……………...</w:t>
            </w:r>
            <w:r w:rsidR="00084E4E">
              <w:rPr>
                <w:rFonts w:ascii="Times New Roman" w:eastAsia="Times New Roman" w:hAnsi="Times New Roman" w:cs="Times New Roman"/>
                <w:b/>
                <w:i/>
                <w:sz w:val="24"/>
                <w:szCs w:val="24"/>
                <w:lang w:eastAsia="ru-RU"/>
              </w:rPr>
              <w:t>………..82</w:t>
            </w:r>
            <w:bookmarkStart w:id="0" w:name="_GoBack"/>
            <w:bookmarkEnd w:id="0"/>
            <w:r>
              <w:rPr>
                <w:rFonts w:ascii="Times New Roman" w:eastAsia="Times New Roman" w:hAnsi="Times New Roman" w:cs="Times New Roman"/>
                <w:b/>
                <w:i/>
                <w:sz w:val="24"/>
                <w:szCs w:val="24"/>
                <w:lang w:eastAsia="ru-RU"/>
              </w:rPr>
              <w:t>стр.</w:t>
            </w:r>
          </w:p>
          <w:p w:rsidR="00546231" w:rsidRPr="00546231" w:rsidRDefault="00546231" w:rsidP="00546231">
            <w:pPr>
              <w:pStyle w:val="af2"/>
              <w:ind w:right="-6"/>
              <w:rPr>
                <w:rFonts w:ascii="Times New Roman" w:hAnsi="Times New Roman" w:cs="Times New Roman"/>
                <w:b/>
                <w:i/>
                <w:sz w:val="24"/>
              </w:rPr>
            </w:pPr>
          </w:p>
          <w:p w:rsidR="00315914" w:rsidRPr="00DE2448" w:rsidRDefault="00315914" w:rsidP="00546231">
            <w:pPr>
              <w:spacing w:after="0" w:line="240" w:lineRule="auto"/>
              <w:ind w:right="-6"/>
              <w:jc w:val="both"/>
              <w:rPr>
                <w:rFonts w:ascii="Times New Roman" w:eastAsia="Calibri" w:hAnsi="Times New Roman" w:cs="Times New Roman"/>
                <w:b/>
                <w:i/>
                <w:sz w:val="24"/>
                <w:szCs w:val="24"/>
                <w:lang w:eastAsia="ru-RU"/>
              </w:rPr>
            </w:pPr>
          </w:p>
        </w:tc>
      </w:tr>
    </w:tbl>
    <w:p w:rsidR="00315914" w:rsidRPr="00DE2448" w:rsidRDefault="00315914" w:rsidP="00315914">
      <w:pPr>
        <w:spacing w:after="0" w:line="240" w:lineRule="auto"/>
        <w:rPr>
          <w:rFonts w:ascii="Times New Roman" w:eastAsia="Times New Roman" w:hAnsi="Times New Roman" w:cs="Times New Roman"/>
          <w:vanish/>
          <w:sz w:val="24"/>
          <w:szCs w:val="24"/>
          <w:lang w:eastAsia="ru-RU"/>
        </w:rPr>
      </w:pPr>
    </w:p>
    <w:tbl>
      <w:tblPr>
        <w:tblpPr w:leftFromText="180" w:rightFromText="180" w:vertAnchor="text" w:tblpX="109" w:tblpY="136"/>
        <w:tblW w:w="10908" w:type="dxa"/>
        <w:tblBorders>
          <w:top w:val="dotted" w:sz="4" w:space="0" w:color="auto"/>
          <w:left w:val="dotted" w:sz="4" w:space="0" w:color="auto"/>
          <w:bottom w:val="dotted" w:sz="4" w:space="0" w:color="auto"/>
          <w:right w:val="dotted" w:sz="4" w:space="0" w:color="auto"/>
          <w:insideH w:val="single" w:sz="6" w:space="0" w:color="auto"/>
          <w:insideV w:val="single" w:sz="6" w:space="0" w:color="auto"/>
        </w:tblBorders>
        <w:tblLook w:val="0000" w:firstRow="0" w:lastRow="0" w:firstColumn="0" w:lastColumn="0" w:noHBand="0" w:noVBand="0"/>
      </w:tblPr>
      <w:tblGrid>
        <w:gridCol w:w="5508"/>
        <w:gridCol w:w="5400"/>
      </w:tblGrid>
      <w:tr w:rsidR="00315914" w:rsidRPr="00DE2448" w:rsidTr="00315914">
        <w:trPr>
          <w:trHeight w:val="2327"/>
        </w:trPr>
        <w:tc>
          <w:tcPr>
            <w:tcW w:w="5508" w:type="dxa"/>
            <w:tcBorders>
              <w:top w:val="dotted" w:sz="4" w:space="0" w:color="auto"/>
              <w:bottom w:val="dotted" w:sz="4" w:space="0" w:color="auto"/>
            </w:tcBorders>
          </w:tcPr>
          <w:p w:rsidR="00315914" w:rsidRPr="00DE2448" w:rsidRDefault="00315914" w:rsidP="00315914">
            <w:pPr>
              <w:spacing w:after="0" w:line="240" w:lineRule="auto"/>
              <w:jc w:val="center"/>
              <w:rPr>
                <w:rFonts w:ascii="Times New Roman" w:eastAsia="Times New Roman" w:hAnsi="Times New Roman" w:cs="Times New Roman"/>
                <w:b/>
                <w:bCs/>
                <w:sz w:val="24"/>
                <w:szCs w:val="24"/>
                <w:lang w:eastAsia="ru-RU"/>
              </w:rPr>
            </w:pPr>
            <w:r w:rsidRPr="00DE2448">
              <w:rPr>
                <w:rFonts w:ascii="Times New Roman" w:eastAsia="Times New Roman" w:hAnsi="Times New Roman" w:cs="Times New Roman"/>
                <w:b/>
                <w:bCs/>
                <w:i/>
                <w:iCs/>
                <w:sz w:val="24"/>
                <w:szCs w:val="24"/>
                <w:lang w:eastAsia="ru-RU"/>
              </w:rPr>
              <w:t xml:space="preserve"> </w:t>
            </w:r>
            <w:r w:rsidRPr="00DE2448">
              <w:rPr>
                <w:rFonts w:ascii="Times New Roman" w:eastAsia="Times New Roman" w:hAnsi="Times New Roman" w:cs="Times New Roman"/>
                <w:b/>
                <w:bCs/>
                <w:sz w:val="24"/>
                <w:szCs w:val="24"/>
                <w:lang w:eastAsia="ru-RU"/>
              </w:rPr>
              <w:t>Учредитель: Администрация Недвиговского сельского поселения.</w:t>
            </w:r>
          </w:p>
          <w:p w:rsidR="00315914" w:rsidRPr="00DE2448" w:rsidRDefault="00315914" w:rsidP="00315914">
            <w:pPr>
              <w:spacing w:after="0" w:line="240" w:lineRule="auto"/>
              <w:jc w:val="center"/>
              <w:rPr>
                <w:rFonts w:ascii="Times New Roman" w:eastAsia="Times New Roman" w:hAnsi="Times New Roman" w:cs="Times New Roman"/>
                <w:b/>
                <w:bCs/>
                <w:sz w:val="24"/>
                <w:szCs w:val="24"/>
                <w:lang w:eastAsia="ru-RU"/>
              </w:rPr>
            </w:pPr>
            <w:r w:rsidRPr="00DE2448">
              <w:rPr>
                <w:rFonts w:ascii="Times New Roman" w:eastAsia="Times New Roman" w:hAnsi="Times New Roman" w:cs="Times New Roman"/>
                <w:b/>
                <w:bCs/>
                <w:sz w:val="24"/>
                <w:szCs w:val="24"/>
                <w:lang w:eastAsia="ru-RU"/>
              </w:rPr>
              <w:t>Адрес издателя – Администрация Недвиговского сельского поселения:</w:t>
            </w:r>
          </w:p>
          <w:p w:rsidR="00315914" w:rsidRPr="00DE2448" w:rsidRDefault="00315914" w:rsidP="00315914">
            <w:pPr>
              <w:spacing w:after="0" w:line="240" w:lineRule="auto"/>
              <w:jc w:val="center"/>
              <w:rPr>
                <w:rFonts w:ascii="Times New Roman" w:eastAsia="Times New Roman" w:hAnsi="Times New Roman" w:cs="Times New Roman"/>
                <w:b/>
                <w:bCs/>
                <w:sz w:val="24"/>
                <w:szCs w:val="24"/>
                <w:lang w:eastAsia="ru-RU"/>
              </w:rPr>
            </w:pPr>
            <w:r w:rsidRPr="00DE2448">
              <w:rPr>
                <w:rFonts w:ascii="Times New Roman" w:eastAsia="Times New Roman" w:hAnsi="Times New Roman" w:cs="Times New Roman"/>
                <w:b/>
                <w:bCs/>
                <w:sz w:val="24"/>
                <w:szCs w:val="24"/>
                <w:lang w:eastAsia="ru-RU"/>
              </w:rPr>
              <w:t xml:space="preserve">346813, Ростовская область, Мясниковский район, </w:t>
            </w:r>
            <w:proofErr w:type="spellStart"/>
            <w:r w:rsidRPr="00DE2448">
              <w:rPr>
                <w:rFonts w:ascii="Times New Roman" w:eastAsia="Times New Roman" w:hAnsi="Times New Roman" w:cs="Times New Roman"/>
                <w:b/>
                <w:bCs/>
                <w:sz w:val="24"/>
                <w:szCs w:val="24"/>
                <w:lang w:eastAsia="ru-RU"/>
              </w:rPr>
              <w:t>х</w:t>
            </w:r>
            <w:proofErr w:type="gramStart"/>
            <w:r w:rsidRPr="00DE2448">
              <w:rPr>
                <w:rFonts w:ascii="Times New Roman" w:eastAsia="Times New Roman" w:hAnsi="Times New Roman" w:cs="Times New Roman"/>
                <w:b/>
                <w:bCs/>
                <w:sz w:val="24"/>
                <w:szCs w:val="24"/>
                <w:lang w:eastAsia="ru-RU"/>
              </w:rPr>
              <w:t>.Н</w:t>
            </w:r>
            <w:proofErr w:type="gramEnd"/>
            <w:r w:rsidRPr="00DE2448">
              <w:rPr>
                <w:rFonts w:ascii="Times New Roman" w:eastAsia="Times New Roman" w:hAnsi="Times New Roman" w:cs="Times New Roman"/>
                <w:b/>
                <w:bCs/>
                <w:sz w:val="24"/>
                <w:szCs w:val="24"/>
                <w:lang w:eastAsia="ru-RU"/>
              </w:rPr>
              <w:t>едвиговка</w:t>
            </w:r>
            <w:proofErr w:type="spellEnd"/>
            <w:r w:rsidRPr="00DE2448">
              <w:rPr>
                <w:rFonts w:ascii="Times New Roman" w:eastAsia="Times New Roman" w:hAnsi="Times New Roman" w:cs="Times New Roman"/>
                <w:b/>
                <w:bCs/>
                <w:sz w:val="24"/>
                <w:szCs w:val="24"/>
                <w:lang w:eastAsia="ru-RU"/>
              </w:rPr>
              <w:t xml:space="preserve">, </w:t>
            </w:r>
            <w:proofErr w:type="spellStart"/>
            <w:r w:rsidRPr="00DE2448">
              <w:rPr>
                <w:rFonts w:ascii="Times New Roman" w:eastAsia="Times New Roman" w:hAnsi="Times New Roman" w:cs="Times New Roman"/>
                <w:b/>
                <w:bCs/>
                <w:sz w:val="24"/>
                <w:szCs w:val="24"/>
                <w:lang w:eastAsia="ru-RU"/>
              </w:rPr>
              <w:t>ул.Ченцова</w:t>
            </w:r>
            <w:proofErr w:type="spellEnd"/>
            <w:r w:rsidRPr="00DE2448">
              <w:rPr>
                <w:rFonts w:ascii="Times New Roman" w:eastAsia="Times New Roman" w:hAnsi="Times New Roman" w:cs="Times New Roman"/>
                <w:b/>
                <w:bCs/>
                <w:sz w:val="24"/>
                <w:szCs w:val="24"/>
                <w:lang w:eastAsia="ru-RU"/>
              </w:rPr>
              <w:t>, 7.</w:t>
            </w:r>
          </w:p>
          <w:p w:rsidR="00315914" w:rsidRPr="00DE2448" w:rsidRDefault="00315914" w:rsidP="00315914">
            <w:pPr>
              <w:spacing w:after="0" w:line="240" w:lineRule="auto"/>
              <w:jc w:val="center"/>
              <w:rPr>
                <w:rFonts w:ascii="Times New Roman" w:eastAsia="Times New Roman" w:hAnsi="Times New Roman" w:cs="Times New Roman"/>
                <w:b/>
                <w:bCs/>
                <w:sz w:val="24"/>
                <w:szCs w:val="24"/>
                <w:lang w:eastAsia="ru-RU"/>
              </w:rPr>
            </w:pPr>
            <w:r w:rsidRPr="00DE2448">
              <w:rPr>
                <w:rFonts w:ascii="Times New Roman" w:eastAsia="Times New Roman" w:hAnsi="Times New Roman" w:cs="Times New Roman"/>
                <w:b/>
                <w:bCs/>
                <w:sz w:val="24"/>
                <w:szCs w:val="24"/>
                <w:lang w:eastAsia="ru-RU"/>
              </w:rPr>
              <w:t>Тираж  5 экземпляров - распространяется бесплатно.</w:t>
            </w:r>
          </w:p>
        </w:tc>
        <w:tc>
          <w:tcPr>
            <w:tcW w:w="5400" w:type="dxa"/>
            <w:tcBorders>
              <w:top w:val="dotted" w:sz="4" w:space="0" w:color="auto"/>
              <w:bottom w:val="dotted" w:sz="4" w:space="0" w:color="auto"/>
            </w:tcBorders>
          </w:tcPr>
          <w:p w:rsidR="00315914" w:rsidRPr="00DE2448" w:rsidRDefault="00315914" w:rsidP="00315914">
            <w:pPr>
              <w:spacing w:after="0" w:line="240" w:lineRule="auto"/>
              <w:rPr>
                <w:rFonts w:ascii="Times New Roman" w:eastAsia="Times New Roman" w:hAnsi="Times New Roman" w:cs="Times New Roman"/>
                <w:b/>
                <w:bCs/>
                <w:sz w:val="24"/>
                <w:szCs w:val="24"/>
                <w:lang w:eastAsia="ru-RU"/>
              </w:rPr>
            </w:pPr>
          </w:p>
          <w:p w:rsidR="00315914" w:rsidRPr="00DE2448" w:rsidRDefault="00315914" w:rsidP="00315914">
            <w:pPr>
              <w:spacing w:after="0" w:line="240" w:lineRule="auto"/>
              <w:jc w:val="center"/>
              <w:rPr>
                <w:rFonts w:ascii="Times New Roman" w:eastAsia="Times New Roman" w:hAnsi="Times New Roman" w:cs="Times New Roman"/>
                <w:sz w:val="24"/>
                <w:szCs w:val="24"/>
                <w:lang w:eastAsia="ru-RU"/>
              </w:rPr>
            </w:pPr>
            <w:r w:rsidRPr="00DE2448">
              <w:rPr>
                <w:rFonts w:ascii="Times New Roman" w:eastAsia="Times New Roman" w:hAnsi="Times New Roman" w:cs="Times New Roman"/>
                <w:b/>
                <w:bCs/>
                <w:sz w:val="24"/>
                <w:szCs w:val="24"/>
                <w:lang w:eastAsia="ru-RU"/>
              </w:rPr>
              <w:t xml:space="preserve">ЭЛЕКТРОННЫЕ ВЕРСИИ НОМЕРОВ бюллетеня «Вестник Недвиговского сельского поселения» Вы можете найти на официальном сайте администрации Недвиговского сельского поселения </w:t>
            </w:r>
            <w:r w:rsidRPr="00DE2448">
              <w:rPr>
                <w:rFonts w:ascii="Times New Roman" w:eastAsia="Times New Roman" w:hAnsi="Times New Roman" w:cs="Times New Roman"/>
                <w:b/>
                <w:bCs/>
                <w:sz w:val="24"/>
                <w:szCs w:val="24"/>
                <w:lang w:val="en-US" w:eastAsia="ru-RU"/>
              </w:rPr>
              <w:t>www</w:t>
            </w:r>
            <w:r w:rsidRPr="00DE2448">
              <w:rPr>
                <w:rFonts w:ascii="Times New Roman" w:eastAsia="Times New Roman" w:hAnsi="Times New Roman" w:cs="Times New Roman"/>
                <w:b/>
                <w:bCs/>
                <w:sz w:val="24"/>
                <w:szCs w:val="24"/>
                <w:lang w:eastAsia="ru-RU"/>
              </w:rPr>
              <w:t>.</w:t>
            </w:r>
            <w:proofErr w:type="spellStart"/>
            <w:r w:rsidRPr="00DE2448">
              <w:rPr>
                <w:rFonts w:ascii="Times New Roman" w:eastAsia="Times New Roman" w:hAnsi="Times New Roman" w:cs="Times New Roman"/>
                <w:b/>
                <w:bCs/>
                <w:sz w:val="24"/>
                <w:szCs w:val="24"/>
                <w:lang w:val="en-US" w:eastAsia="ru-RU"/>
              </w:rPr>
              <w:t>nedvig</w:t>
            </w:r>
            <w:proofErr w:type="spellEnd"/>
            <w:r w:rsidRPr="00DE2448">
              <w:rPr>
                <w:rFonts w:ascii="Times New Roman" w:eastAsia="Times New Roman" w:hAnsi="Times New Roman" w:cs="Times New Roman"/>
                <w:b/>
                <w:bCs/>
                <w:sz w:val="24"/>
                <w:szCs w:val="24"/>
                <w:lang w:eastAsia="ru-RU"/>
              </w:rPr>
              <w:t>.</w:t>
            </w:r>
            <w:proofErr w:type="spellStart"/>
            <w:r w:rsidRPr="00DE2448">
              <w:rPr>
                <w:rFonts w:ascii="Times New Roman" w:eastAsia="Times New Roman" w:hAnsi="Times New Roman" w:cs="Times New Roman"/>
                <w:b/>
                <w:bCs/>
                <w:sz w:val="24"/>
                <w:szCs w:val="24"/>
                <w:lang w:val="en-US" w:eastAsia="ru-RU"/>
              </w:rPr>
              <w:t>amrro</w:t>
            </w:r>
            <w:proofErr w:type="spellEnd"/>
            <w:r w:rsidRPr="00DE2448">
              <w:rPr>
                <w:rFonts w:ascii="Times New Roman" w:eastAsia="Times New Roman" w:hAnsi="Times New Roman" w:cs="Times New Roman"/>
                <w:b/>
                <w:bCs/>
                <w:sz w:val="24"/>
                <w:szCs w:val="24"/>
                <w:lang w:eastAsia="ru-RU"/>
              </w:rPr>
              <w:t>.</w:t>
            </w:r>
            <w:proofErr w:type="spellStart"/>
            <w:r w:rsidRPr="00DE2448">
              <w:rPr>
                <w:rFonts w:ascii="Times New Roman" w:eastAsia="Times New Roman" w:hAnsi="Times New Roman" w:cs="Times New Roman"/>
                <w:b/>
                <w:bCs/>
                <w:sz w:val="24"/>
                <w:szCs w:val="24"/>
                <w:lang w:val="en-US" w:eastAsia="ru-RU"/>
              </w:rPr>
              <w:t>ru</w:t>
            </w:r>
            <w:proofErr w:type="spellEnd"/>
          </w:p>
          <w:p w:rsidR="00315914" w:rsidRPr="00DE2448" w:rsidRDefault="00315914" w:rsidP="00315914">
            <w:pPr>
              <w:spacing w:after="0" w:line="240" w:lineRule="auto"/>
              <w:jc w:val="center"/>
              <w:rPr>
                <w:rFonts w:ascii="Times New Roman" w:eastAsia="Times New Roman" w:hAnsi="Times New Roman" w:cs="Times New Roman"/>
                <w:sz w:val="24"/>
                <w:szCs w:val="24"/>
                <w:lang w:eastAsia="ru-RU"/>
              </w:rPr>
            </w:pPr>
          </w:p>
          <w:p w:rsidR="00315914" w:rsidRPr="00DE2448" w:rsidRDefault="00315914" w:rsidP="00315914">
            <w:pPr>
              <w:spacing w:after="0" w:line="240" w:lineRule="auto"/>
              <w:rPr>
                <w:rFonts w:ascii="Times New Roman" w:eastAsia="Times New Roman" w:hAnsi="Times New Roman" w:cs="Times New Roman"/>
                <w:sz w:val="24"/>
                <w:szCs w:val="24"/>
                <w:lang w:eastAsia="ru-RU"/>
              </w:rPr>
            </w:pPr>
          </w:p>
        </w:tc>
      </w:tr>
    </w:tbl>
    <w:p w:rsidR="00315914" w:rsidRPr="00DE2448" w:rsidRDefault="00315914" w:rsidP="00315914">
      <w:pPr>
        <w:spacing w:after="0" w:line="240" w:lineRule="auto"/>
        <w:rPr>
          <w:rFonts w:ascii="Times New Roman" w:eastAsia="Times New Roman" w:hAnsi="Times New Roman" w:cs="Times New Roman"/>
          <w:sz w:val="24"/>
          <w:szCs w:val="24"/>
          <w:lang w:eastAsia="ru-RU"/>
        </w:rPr>
        <w:sectPr w:rsidR="00315914" w:rsidRPr="00DE2448" w:rsidSect="00315914">
          <w:footerReference w:type="default" r:id="rId9"/>
          <w:pgSz w:w="11906" w:h="16838"/>
          <w:pgMar w:top="357" w:right="567" w:bottom="720" w:left="720" w:header="709" w:footer="709" w:gutter="0"/>
          <w:cols w:space="708"/>
          <w:titlePg/>
          <w:docGrid w:linePitch="360"/>
        </w:sectPr>
      </w:pPr>
      <w:r w:rsidRPr="00DE2448">
        <w:rPr>
          <w:rFonts w:ascii="Times New Roman" w:eastAsia="Times New Roman" w:hAnsi="Times New Roman" w:cs="Times New Roman"/>
          <w:sz w:val="24"/>
          <w:szCs w:val="24"/>
          <w:lang w:eastAsia="ru-RU"/>
        </w:rPr>
        <w:t xml:space="preserve">              </w:t>
      </w:r>
    </w:p>
    <w:p w:rsidR="004B3D97" w:rsidRDefault="004B3D97" w:rsidP="004B3D97">
      <w:pPr>
        <w:tabs>
          <w:tab w:val="center" w:pos="4989"/>
        </w:tabs>
        <w:spacing w:after="0" w:line="240" w:lineRule="auto"/>
        <w:jc w:val="center"/>
        <w:rPr>
          <w:rFonts w:ascii="Times New Roman" w:eastAsia="Times New Roman" w:hAnsi="Times New Roman" w:cs="Times New Roman"/>
          <w:b/>
          <w:sz w:val="24"/>
          <w:szCs w:val="24"/>
          <w:lang w:eastAsia="ru-RU"/>
        </w:rPr>
      </w:pPr>
    </w:p>
    <w:p w:rsidR="00084E4E" w:rsidRDefault="00084E4E" w:rsidP="004B3D97">
      <w:pPr>
        <w:tabs>
          <w:tab w:val="center" w:pos="4989"/>
        </w:tabs>
        <w:spacing w:after="0" w:line="240" w:lineRule="auto"/>
        <w:jc w:val="center"/>
        <w:rPr>
          <w:rFonts w:ascii="Times New Roman" w:eastAsia="Times New Roman" w:hAnsi="Times New Roman" w:cs="Times New Roman"/>
          <w:b/>
          <w:sz w:val="24"/>
          <w:szCs w:val="24"/>
          <w:lang w:eastAsia="ru-RU"/>
        </w:rPr>
      </w:pPr>
    </w:p>
    <w:p w:rsidR="00084E4E" w:rsidRPr="00084E4E" w:rsidRDefault="00084E4E" w:rsidP="00084E4E">
      <w:pPr>
        <w:spacing w:after="0" w:line="240" w:lineRule="auto"/>
        <w:jc w:val="center"/>
        <w:outlineLvl w:val="0"/>
        <w:rPr>
          <w:rFonts w:ascii="Times New Roman" w:eastAsia="Times New Roman" w:hAnsi="Times New Roman" w:cs="Times New Roman"/>
          <w:sz w:val="28"/>
          <w:szCs w:val="28"/>
          <w:lang w:eastAsia="ru-RU"/>
        </w:rPr>
      </w:pPr>
      <w:r w:rsidRPr="00084E4E">
        <w:rPr>
          <w:rFonts w:ascii="Times New Roman" w:eastAsia="Times New Roman" w:hAnsi="Times New Roman" w:cs="Times New Roman"/>
          <w:sz w:val="28"/>
          <w:szCs w:val="28"/>
          <w:lang w:eastAsia="ru-RU"/>
        </w:rPr>
        <w:t>РОССИЙСКАЯ ФЕДЕРАЦИЯ</w:t>
      </w:r>
    </w:p>
    <w:p w:rsidR="00084E4E" w:rsidRPr="00084E4E" w:rsidRDefault="00084E4E" w:rsidP="00084E4E">
      <w:pPr>
        <w:spacing w:after="0" w:line="240" w:lineRule="auto"/>
        <w:jc w:val="center"/>
        <w:rPr>
          <w:rFonts w:ascii="Times New Roman" w:eastAsia="Times New Roman" w:hAnsi="Times New Roman" w:cs="Times New Roman"/>
          <w:sz w:val="28"/>
          <w:szCs w:val="28"/>
          <w:lang w:eastAsia="ru-RU"/>
        </w:rPr>
      </w:pPr>
      <w:r w:rsidRPr="00084E4E">
        <w:rPr>
          <w:rFonts w:ascii="Times New Roman" w:eastAsia="Times New Roman" w:hAnsi="Times New Roman" w:cs="Times New Roman"/>
          <w:sz w:val="28"/>
          <w:szCs w:val="28"/>
          <w:lang w:eastAsia="ru-RU"/>
        </w:rPr>
        <w:t>РОСТОВСКАЯ ОБЛАСТЬ</w:t>
      </w:r>
    </w:p>
    <w:p w:rsidR="00084E4E" w:rsidRPr="00084E4E" w:rsidRDefault="00084E4E" w:rsidP="00084E4E">
      <w:pPr>
        <w:spacing w:after="0" w:line="240" w:lineRule="auto"/>
        <w:jc w:val="center"/>
        <w:rPr>
          <w:rFonts w:ascii="Times New Roman" w:eastAsia="Times New Roman" w:hAnsi="Times New Roman" w:cs="Times New Roman"/>
          <w:sz w:val="28"/>
          <w:szCs w:val="28"/>
          <w:lang w:eastAsia="ru-RU"/>
        </w:rPr>
      </w:pPr>
      <w:r w:rsidRPr="00084E4E">
        <w:rPr>
          <w:rFonts w:ascii="Times New Roman" w:eastAsia="Times New Roman" w:hAnsi="Times New Roman" w:cs="Times New Roman"/>
          <w:sz w:val="28"/>
          <w:szCs w:val="28"/>
          <w:lang w:eastAsia="ru-RU"/>
        </w:rPr>
        <w:t>МЯСНИКОВСКИЙ РАЙОН</w:t>
      </w:r>
    </w:p>
    <w:p w:rsidR="00084E4E" w:rsidRPr="00084E4E" w:rsidRDefault="00084E4E" w:rsidP="00084E4E">
      <w:pPr>
        <w:spacing w:after="0" w:line="240" w:lineRule="auto"/>
        <w:jc w:val="center"/>
        <w:rPr>
          <w:rFonts w:ascii="Times New Roman" w:eastAsia="Times New Roman" w:hAnsi="Times New Roman" w:cs="Times New Roman"/>
          <w:sz w:val="28"/>
          <w:szCs w:val="28"/>
          <w:lang w:eastAsia="ru-RU"/>
        </w:rPr>
      </w:pPr>
      <w:r w:rsidRPr="00084E4E">
        <w:rPr>
          <w:rFonts w:ascii="Times New Roman" w:eastAsia="Times New Roman" w:hAnsi="Times New Roman" w:cs="Times New Roman"/>
          <w:sz w:val="28"/>
          <w:szCs w:val="28"/>
          <w:lang w:eastAsia="ru-RU"/>
        </w:rPr>
        <w:t>МУНИЦИПАЛЬНОЕ ОБРАЗОВАНИЕ</w:t>
      </w:r>
    </w:p>
    <w:p w:rsidR="00084E4E" w:rsidRPr="00084E4E" w:rsidRDefault="00084E4E" w:rsidP="00084E4E">
      <w:pPr>
        <w:spacing w:after="0" w:line="240" w:lineRule="auto"/>
        <w:jc w:val="center"/>
        <w:rPr>
          <w:rFonts w:ascii="Times New Roman" w:eastAsia="Times New Roman" w:hAnsi="Times New Roman" w:cs="Times New Roman"/>
          <w:sz w:val="28"/>
          <w:szCs w:val="28"/>
          <w:lang w:eastAsia="ru-RU"/>
        </w:rPr>
      </w:pPr>
      <w:r w:rsidRPr="00084E4E">
        <w:rPr>
          <w:rFonts w:ascii="Times New Roman" w:eastAsia="Times New Roman" w:hAnsi="Times New Roman" w:cs="Times New Roman"/>
          <w:sz w:val="28"/>
          <w:szCs w:val="28"/>
          <w:lang w:eastAsia="ru-RU"/>
        </w:rPr>
        <w:t>«НЕДВИГОВСКОЕ СЕЛЬСКОЕ ПОСЕЛЕНИЕ»</w:t>
      </w:r>
    </w:p>
    <w:p w:rsidR="00084E4E" w:rsidRPr="00084E4E" w:rsidRDefault="00084E4E" w:rsidP="00084E4E">
      <w:pPr>
        <w:spacing w:after="0" w:line="240" w:lineRule="auto"/>
        <w:jc w:val="center"/>
        <w:rPr>
          <w:rFonts w:ascii="Times New Roman" w:eastAsia="Times New Roman" w:hAnsi="Times New Roman" w:cs="Times New Roman"/>
          <w:sz w:val="28"/>
          <w:szCs w:val="28"/>
          <w:lang w:eastAsia="ru-RU"/>
        </w:rPr>
      </w:pPr>
    </w:p>
    <w:p w:rsidR="00084E4E" w:rsidRPr="00084E4E" w:rsidRDefault="00084E4E" w:rsidP="00084E4E">
      <w:pPr>
        <w:spacing w:after="0" w:line="240" w:lineRule="auto"/>
        <w:jc w:val="center"/>
        <w:outlineLvl w:val="0"/>
        <w:rPr>
          <w:rFonts w:ascii="Times New Roman" w:eastAsia="Times New Roman" w:hAnsi="Times New Roman" w:cs="Times New Roman"/>
          <w:sz w:val="28"/>
          <w:szCs w:val="28"/>
          <w:lang w:eastAsia="ru-RU"/>
        </w:rPr>
      </w:pPr>
      <w:r w:rsidRPr="00084E4E">
        <w:rPr>
          <w:rFonts w:ascii="Times New Roman" w:eastAsia="Times New Roman" w:hAnsi="Times New Roman" w:cs="Times New Roman"/>
          <w:sz w:val="28"/>
          <w:szCs w:val="28"/>
          <w:lang w:eastAsia="ru-RU"/>
        </w:rPr>
        <w:t>СОБРАНИЕ ДЕПУТАТОВ НЕДВИГОВСКОГО СЕЛЬСКОГО ПОСЕЛЕНИЯ</w:t>
      </w:r>
    </w:p>
    <w:p w:rsidR="00084E4E" w:rsidRPr="00084E4E" w:rsidRDefault="00084E4E" w:rsidP="00084E4E">
      <w:pPr>
        <w:spacing w:after="0" w:line="240" w:lineRule="auto"/>
        <w:jc w:val="center"/>
        <w:rPr>
          <w:rFonts w:ascii="Times New Roman" w:eastAsia="Times New Roman" w:hAnsi="Times New Roman" w:cs="Times New Roman"/>
          <w:sz w:val="28"/>
          <w:szCs w:val="28"/>
          <w:lang w:eastAsia="ru-RU"/>
        </w:rPr>
      </w:pPr>
    </w:p>
    <w:p w:rsidR="00084E4E" w:rsidRPr="00084E4E" w:rsidRDefault="00084E4E" w:rsidP="00084E4E">
      <w:pPr>
        <w:spacing w:after="0" w:line="240" w:lineRule="auto"/>
        <w:jc w:val="center"/>
        <w:outlineLvl w:val="0"/>
        <w:rPr>
          <w:rFonts w:ascii="Times New Roman" w:eastAsia="Times New Roman" w:hAnsi="Times New Roman" w:cs="Times New Roman"/>
          <w:sz w:val="28"/>
          <w:szCs w:val="28"/>
          <w:lang w:eastAsia="ru-RU"/>
        </w:rPr>
      </w:pPr>
      <w:r w:rsidRPr="00084E4E">
        <w:rPr>
          <w:rFonts w:ascii="Times New Roman" w:eastAsia="Times New Roman" w:hAnsi="Times New Roman" w:cs="Times New Roman"/>
          <w:sz w:val="28"/>
          <w:szCs w:val="28"/>
          <w:lang w:eastAsia="ru-RU"/>
        </w:rPr>
        <w:t>РЕШЕНИЕ</w:t>
      </w:r>
    </w:p>
    <w:p w:rsidR="00084E4E" w:rsidRPr="00084E4E" w:rsidRDefault="00084E4E" w:rsidP="00084E4E">
      <w:pPr>
        <w:spacing w:after="0" w:line="240" w:lineRule="auto"/>
        <w:jc w:val="center"/>
        <w:rPr>
          <w:rFonts w:ascii="Times New Roman" w:eastAsia="Times New Roman" w:hAnsi="Times New Roman" w:cs="Times New Roman"/>
          <w:sz w:val="28"/>
          <w:szCs w:val="28"/>
          <w:lang w:eastAsia="ru-RU"/>
        </w:rPr>
      </w:pPr>
    </w:p>
    <w:p w:rsidR="00084E4E" w:rsidRPr="00084E4E" w:rsidRDefault="00084E4E" w:rsidP="00084E4E">
      <w:pPr>
        <w:spacing w:after="0" w:line="240" w:lineRule="auto"/>
        <w:ind w:right="-6"/>
        <w:jc w:val="center"/>
        <w:rPr>
          <w:rFonts w:ascii="Times New Roman" w:eastAsia="Times New Roman" w:hAnsi="Times New Roman" w:cs="Times New Roman"/>
          <w:sz w:val="28"/>
          <w:szCs w:val="28"/>
          <w:lang w:eastAsia="ru-RU"/>
        </w:rPr>
      </w:pPr>
      <w:r w:rsidRPr="00084E4E">
        <w:rPr>
          <w:rFonts w:ascii="Times New Roman" w:eastAsia="Times New Roman" w:hAnsi="Times New Roman" w:cs="Times New Roman"/>
          <w:sz w:val="28"/>
          <w:szCs w:val="28"/>
          <w:lang w:eastAsia="ru-RU"/>
        </w:rPr>
        <w:t xml:space="preserve">О принятии Устава муниципального образования </w:t>
      </w:r>
    </w:p>
    <w:p w:rsidR="00084E4E" w:rsidRPr="00084E4E" w:rsidRDefault="00084E4E" w:rsidP="00084E4E">
      <w:pPr>
        <w:spacing w:after="0" w:line="240" w:lineRule="auto"/>
        <w:ind w:right="-6"/>
        <w:jc w:val="center"/>
        <w:rPr>
          <w:rFonts w:ascii="Times New Roman" w:eastAsia="Times New Roman" w:hAnsi="Times New Roman" w:cs="Times New Roman"/>
          <w:sz w:val="28"/>
          <w:szCs w:val="28"/>
          <w:lang w:eastAsia="ru-RU"/>
        </w:rPr>
      </w:pPr>
      <w:r w:rsidRPr="00084E4E">
        <w:rPr>
          <w:rFonts w:ascii="Times New Roman" w:eastAsia="Times New Roman" w:hAnsi="Times New Roman" w:cs="Times New Roman"/>
          <w:sz w:val="28"/>
          <w:szCs w:val="28"/>
          <w:lang w:eastAsia="ru-RU"/>
        </w:rPr>
        <w:t>«Недвиговское сельское поселение»</w:t>
      </w:r>
    </w:p>
    <w:p w:rsidR="00084E4E" w:rsidRPr="00084E4E" w:rsidRDefault="00084E4E" w:rsidP="00084E4E">
      <w:pPr>
        <w:spacing w:after="0" w:line="240" w:lineRule="auto"/>
        <w:rPr>
          <w:rFonts w:ascii="Times New Roman" w:eastAsia="Times New Roman" w:hAnsi="Times New Roman" w:cs="Times New Roman"/>
          <w:sz w:val="28"/>
          <w:szCs w:val="28"/>
          <w:lang w:eastAsia="ru-RU"/>
        </w:rPr>
      </w:pPr>
    </w:p>
    <w:p w:rsidR="00084E4E" w:rsidRPr="00084E4E" w:rsidRDefault="00084E4E" w:rsidP="00084E4E">
      <w:pPr>
        <w:spacing w:after="0" w:line="240" w:lineRule="auto"/>
        <w:jc w:val="center"/>
        <w:rPr>
          <w:rFonts w:ascii="Times New Roman" w:eastAsia="Times New Roman" w:hAnsi="Times New Roman" w:cs="Times New Roman"/>
          <w:sz w:val="28"/>
          <w:szCs w:val="28"/>
          <w:lang w:eastAsia="ru-RU"/>
        </w:rPr>
      </w:pPr>
      <w:r w:rsidRPr="00084E4E">
        <w:rPr>
          <w:rFonts w:ascii="Times New Roman" w:eastAsia="Times New Roman" w:hAnsi="Times New Roman" w:cs="Times New Roman"/>
          <w:sz w:val="28"/>
          <w:szCs w:val="28"/>
          <w:lang w:eastAsia="ru-RU"/>
        </w:rPr>
        <w:t xml:space="preserve">30 марта </w:t>
      </w:r>
      <w:smartTag w:uri="urn:schemas-microsoft-com:office:smarttags" w:element="metricconverter">
        <w:smartTagPr>
          <w:attr w:name="ProductID" w:val="2018 г"/>
        </w:smartTagPr>
        <w:r w:rsidRPr="00084E4E">
          <w:rPr>
            <w:rFonts w:ascii="Times New Roman" w:eastAsia="Times New Roman" w:hAnsi="Times New Roman" w:cs="Times New Roman"/>
            <w:sz w:val="28"/>
            <w:szCs w:val="28"/>
            <w:lang w:eastAsia="ru-RU"/>
          </w:rPr>
          <w:t>2018 г</w:t>
        </w:r>
      </w:smartTag>
      <w:r w:rsidRPr="00084E4E">
        <w:rPr>
          <w:rFonts w:ascii="Times New Roman" w:eastAsia="Times New Roman" w:hAnsi="Times New Roman" w:cs="Times New Roman"/>
          <w:sz w:val="28"/>
          <w:szCs w:val="28"/>
          <w:lang w:eastAsia="ru-RU"/>
        </w:rPr>
        <w:t>.                      № 50                        хутор Недвиговка</w:t>
      </w:r>
    </w:p>
    <w:p w:rsidR="00084E4E" w:rsidRPr="00084E4E" w:rsidRDefault="00084E4E" w:rsidP="00084E4E">
      <w:pPr>
        <w:spacing w:after="0" w:line="240" w:lineRule="auto"/>
        <w:rPr>
          <w:rFonts w:ascii="Times New Roman" w:eastAsia="Times New Roman" w:hAnsi="Times New Roman" w:cs="Times New Roman"/>
          <w:sz w:val="28"/>
          <w:szCs w:val="28"/>
          <w:lang w:eastAsia="ru-RU"/>
        </w:rPr>
      </w:pPr>
    </w:p>
    <w:p w:rsidR="00084E4E" w:rsidRPr="00084E4E" w:rsidRDefault="00084E4E" w:rsidP="00084E4E">
      <w:pPr>
        <w:spacing w:after="0" w:line="240" w:lineRule="auto"/>
        <w:ind w:firstLine="708"/>
        <w:jc w:val="both"/>
        <w:rPr>
          <w:rFonts w:ascii="Times New Roman" w:eastAsia="Times New Roman" w:hAnsi="Times New Roman" w:cs="Times New Roman"/>
          <w:sz w:val="28"/>
          <w:szCs w:val="28"/>
          <w:lang w:eastAsia="ru-RU"/>
        </w:rPr>
      </w:pPr>
      <w:r w:rsidRPr="00084E4E">
        <w:rPr>
          <w:rFonts w:ascii="Times New Roman" w:eastAsia="Times New Roman" w:hAnsi="Times New Roman" w:cs="Times New Roman"/>
          <w:sz w:val="28"/>
          <w:szCs w:val="28"/>
          <w:lang w:eastAsia="ru-RU"/>
        </w:rPr>
        <w:t>В соответствии со статьей 44 Федерального закона от 6 октября 2003 года                  № 131-ФЗ «Об общих принципах организации местного самоуправления в Российской Федерации», статьей 24 Устава муниципального образования «Недвиговское сельское поселение» Собрание депутатов Недвиговского сельского поселения</w:t>
      </w:r>
    </w:p>
    <w:p w:rsidR="00084E4E" w:rsidRPr="00084E4E" w:rsidRDefault="00084E4E" w:rsidP="00084E4E">
      <w:pPr>
        <w:spacing w:after="0" w:line="240" w:lineRule="auto"/>
        <w:jc w:val="center"/>
        <w:outlineLvl w:val="0"/>
        <w:rPr>
          <w:rFonts w:ascii="Times New Roman" w:eastAsia="Times New Roman" w:hAnsi="Times New Roman" w:cs="Times New Roman"/>
          <w:sz w:val="28"/>
          <w:szCs w:val="28"/>
          <w:lang w:eastAsia="ru-RU"/>
        </w:rPr>
      </w:pPr>
      <w:r w:rsidRPr="00084E4E">
        <w:rPr>
          <w:rFonts w:ascii="Times New Roman" w:eastAsia="Times New Roman" w:hAnsi="Times New Roman" w:cs="Times New Roman"/>
          <w:sz w:val="28"/>
          <w:szCs w:val="28"/>
          <w:lang w:eastAsia="ru-RU"/>
        </w:rPr>
        <w:t>РЕШИЛО:</w:t>
      </w:r>
    </w:p>
    <w:p w:rsidR="00084E4E" w:rsidRPr="00084E4E" w:rsidRDefault="00084E4E" w:rsidP="00084E4E">
      <w:pPr>
        <w:spacing w:after="0" w:line="240" w:lineRule="auto"/>
        <w:jc w:val="both"/>
        <w:rPr>
          <w:rFonts w:ascii="Times New Roman" w:eastAsia="Times New Roman" w:hAnsi="Times New Roman" w:cs="Times New Roman"/>
          <w:sz w:val="28"/>
          <w:szCs w:val="28"/>
          <w:lang w:eastAsia="ru-RU"/>
        </w:rPr>
      </w:pPr>
    </w:p>
    <w:p w:rsidR="00084E4E" w:rsidRPr="00084E4E" w:rsidRDefault="00084E4E" w:rsidP="00084E4E">
      <w:pPr>
        <w:spacing w:after="0" w:line="240" w:lineRule="auto"/>
        <w:ind w:firstLine="708"/>
        <w:jc w:val="both"/>
        <w:rPr>
          <w:rFonts w:ascii="Times New Roman" w:eastAsia="Times New Roman" w:hAnsi="Times New Roman" w:cs="Times New Roman"/>
          <w:sz w:val="28"/>
          <w:szCs w:val="28"/>
          <w:lang w:eastAsia="ru-RU"/>
        </w:rPr>
      </w:pPr>
      <w:r w:rsidRPr="00084E4E">
        <w:rPr>
          <w:rFonts w:ascii="Times New Roman" w:eastAsia="Times New Roman" w:hAnsi="Times New Roman" w:cs="Times New Roman"/>
          <w:sz w:val="28"/>
          <w:szCs w:val="28"/>
          <w:lang w:eastAsia="ru-RU"/>
        </w:rPr>
        <w:t>1. Принять Устав муниципального образования «Недвиговское сельское поселение».</w:t>
      </w:r>
    </w:p>
    <w:p w:rsidR="00084E4E" w:rsidRPr="00084E4E" w:rsidRDefault="00084E4E" w:rsidP="00084E4E">
      <w:pPr>
        <w:spacing w:after="0" w:line="240" w:lineRule="auto"/>
        <w:ind w:firstLine="708"/>
        <w:jc w:val="both"/>
        <w:rPr>
          <w:rFonts w:ascii="Times New Roman" w:eastAsia="Times New Roman" w:hAnsi="Times New Roman" w:cs="Times New Roman"/>
          <w:sz w:val="28"/>
          <w:szCs w:val="28"/>
          <w:lang w:eastAsia="ru-RU"/>
        </w:rPr>
      </w:pPr>
      <w:r w:rsidRPr="00084E4E">
        <w:rPr>
          <w:rFonts w:ascii="Times New Roman" w:eastAsia="Times New Roman" w:hAnsi="Times New Roman" w:cs="Times New Roman"/>
          <w:sz w:val="28"/>
          <w:szCs w:val="28"/>
          <w:lang w:eastAsia="ru-RU"/>
        </w:rPr>
        <w:t>2. Со дня вступления в силу Устава муниципального образования «Недвиговское сельское поселение» признать утратившими силу:</w:t>
      </w:r>
    </w:p>
    <w:p w:rsidR="00084E4E" w:rsidRPr="00084E4E" w:rsidRDefault="00084E4E" w:rsidP="00084E4E">
      <w:pPr>
        <w:spacing w:after="0" w:line="240" w:lineRule="auto"/>
        <w:ind w:firstLine="708"/>
        <w:jc w:val="both"/>
        <w:rPr>
          <w:rFonts w:ascii="Times New Roman" w:eastAsia="Times New Roman" w:hAnsi="Times New Roman" w:cs="Times New Roman"/>
          <w:sz w:val="28"/>
          <w:szCs w:val="28"/>
          <w:lang w:eastAsia="ru-RU"/>
        </w:rPr>
      </w:pPr>
      <w:r w:rsidRPr="00084E4E">
        <w:rPr>
          <w:rFonts w:ascii="Times New Roman" w:eastAsia="Times New Roman" w:hAnsi="Times New Roman" w:cs="Times New Roman"/>
          <w:sz w:val="28"/>
          <w:szCs w:val="28"/>
          <w:lang w:eastAsia="ru-RU"/>
        </w:rPr>
        <w:t>Устав муниципального образования «Недвиговское сельское поселение», принятый решением Собрания депутатов Недвиговского сельского поселения от 07.10.2013 года № 30;</w:t>
      </w:r>
    </w:p>
    <w:p w:rsidR="00084E4E" w:rsidRPr="00084E4E" w:rsidRDefault="00084E4E" w:rsidP="00084E4E">
      <w:pPr>
        <w:spacing w:after="0" w:line="240" w:lineRule="auto"/>
        <w:ind w:firstLine="709"/>
        <w:jc w:val="both"/>
        <w:rPr>
          <w:rFonts w:ascii="Times New Roman" w:eastAsia="Times New Roman" w:hAnsi="Times New Roman" w:cs="Times New Roman"/>
          <w:sz w:val="28"/>
          <w:szCs w:val="28"/>
          <w:lang w:eastAsia="ru-RU"/>
        </w:rPr>
      </w:pPr>
      <w:r w:rsidRPr="00084E4E">
        <w:rPr>
          <w:rFonts w:ascii="Times New Roman" w:eastAsia="Times New Roman" w:hAnsi="Times New Roman" w:cs="Times New Roman"/>
          <w:sz w:val="28"/>
          <w:szCs w:val="28"/>
          <w:lang w:eastAsia="ru-RU"/>
        </w:rPr>
        <w:t>решение о внесении изменений и дополнений в Устав муниципального образования «Недвиговское сельское поселение», принятое решением Собранием депутатов Недвиговского сельского поселения № 82 от 28.02.2015 г.;</w:t>
      </w:r>
    </w:p>
    <w:p w:rsidR="00084E4E" w:rsidRPr="00084E4E" w:rsidRDefault="00084E4E" w:rsidP="00084E4E">
      <w:pPr>
        <w:spacing w:after="0" w:line="240" w:lineRule="auto"/>
        <w:ind w:firstLine="709"/>
        <w:jc w:val="both"/>
        <w:rPr>
          <w:rFonts w:ascii="Times New Roman" w:eastAsia="Times New Roman" w:hAnsi="Times New Roman" w:cs="Times New Roman"/>
          <w:sz w:val="28"/>
          <w:szCs w:val="28"/>
          <w:lang w:eastAsia="ru-RU"/>
        </w:rPr>
      </w:pPr>
      <w:r w:rsidRPr="00084E4E">
        <w:rPr>
          <w:rFonts w:ascii="Times New Roman" w:eastAsia="Times New Roman" w:hAnsi="Times New Roman" w:cs="Times New Roman"/>
          <w:sz w:val="28"/>
          <w:szCs w:val="28"/>
          <w:lang w:eastAsia="ru-RU"/>
        </w:rPr>
        <w:t>решение о принятии Устава муниципального образования «Недвиговское сельское поселение», принятое решением Собрания депутатов Недвиговского сельского поселения № 28 от 28.06.2017г.;</w:t>
      </w:r>
    </w:p>
    <w:p w:rsidR="00084E4E" w:rsidRPr="00084E4E" w:rsidRDefault="00084E4E" w:rsidP="00084E4E">
      <w:pPr>
        <w:spacing w:after="0" w:line="240" w:lineRule="auto"/>
        <w:ind w:firstLine="709"/>
        <w:jc w:val="both"/>
        <w:rPr>
          <w:rFonts w:ascii="Times New Roman" w:eastAsia="Times New Roman" w:hAnsi="Times New Roman" w:cs="Times New Roman"/>
          <w:sz w:val="28"/>
          <w:szCs w:val="28"/>
        </w:rPr>
      </w:pPr>
      <w:r w:rsidRPr="00084E4E">
        <w:rPr>
          <w:rFonts w:ascii="Times New Roman" w:eastAsia="Times New Roman" w:hAnsi="Times New Roman" w:cs="Times New Roman"/>
          <w:sz w:val="28"/>
          <w:szCs w:val="28"/>
          <w:lang w:eastAsia="ru-RU"/>
        </w:rPr>
        <w:t>решение о принятии Устава муниципального образования «Недвиговское сельское поселение», принятое решением Собрания депутатов Недвиговского сельского поселения № 42 от 20.12.2017 г.</w:t>
      </w:r>
    </w:p>
    <w:p w:rsidR="00084E4E" w:rsidRPr="00084E4E" w:rsidRDefault="00084E4E" w:rsidP="00084E4E">
      <w:pPr>
        <w:spacing w:after="0" w:line="240" w:lineRule="auto"/>
        <w:ind w:firstLine="708"/>
        <w:jc w:val="both"/>
        <w:rPr>
          <w:rFonts w:ascii="Times New Roman" w:eastAsia="Times New Roman" w:hAnsi="Times New Roman" w:cs="Times New Roman"/>
          <w:sz w:val="28"/>
          <w:szCs w:val="28"/>
          <w:lang w:eastAsia="ru-RU"/>
        </w:rPr>
      </w:pPr>
      <w:r w:rsidRPr="00084E4E">
        <w:rPr>
          <w:rFonts w:ascii="Times New Roman" w:eastAsia="Times New Roman" w:hAnsi="Times New Roman" w:cs="Times New Roman"/>
          <w:sz w:val="28"/>
          <w:szCs w:val="28"/>
          <w:lang w:eastAsia="ru-RU"/>
        </w:rPr>
        <w:t>3. Настоящее решение вступает в силу со дня его официального обнародования, произведенного после государственной регистрации Устава муниципального образования «Недвиговское сельское поселение».</w:t>
      </w:r>
    </w:p>
    <w:p w:rsidR="00084E4E" w:rsidRPr="00084E4E" w:rsidRDefault="00084E4E" w:rsidP="00084E4E">
      <w:pPr>
        <w:spacing w:after="0" w:line="240" w:lineRule="auto"/>
        <w:jc w:val="both"/>
        <w:outlineLvl w:val="0"/>
        <w:rPr>
          <w:rFonts w:ascii="Times New Roman" w:eastAsia="Times New Roman" w:hAnsi="Times New Roman" w:cs="Times New Roman"/>
          <w:sz w:val="28"/>
          <w:szCs w:val="28"/>
          <w:lang w:eastAsia="ru-RU"/>
        </w:rPr>
      </w:pPr>
    </w:p>
    <w:p w:rsidR="00084E4E" w:rsidRPr="00084E4E" w:rsidRDefault="00084E4E" w:rsidP="00084E4E">
      <w:pPr>
        <w:spacing w:after="0" w:line="240" w:lineRule="auto"/>
        <w:jc w:val="both"/>
        <w:outlineLvl w:val="0"/>
        <w:rPr>
          <w:rFonts w:ascii="Times New Roman" w:eastAsia="Times New Roman" w:hAnsi="Times New Roman" w:cs="Times New Roman"/>
          <w:sz w:val="28"/>
          <w:szCs w:val="28"/>
          <w:lang w:eastAsia="ru-RU"/>
        </w:rPr>
      </w:pPr>
      <w:r w:rsidRPr="00084E4E">
        <w:rPr>
          <w:rFonts w:ascii="Times New Roman" w:eastAsia="Times New Roman" w:hAnsi="Times New Roman" w:cs="Times New Roman"/>
          <w:sz w:val="28"/>
          <w:szCs w:val="28"/>
          <w:lang w:eastAsia="ru-RU"/>
        </w:rPr>
        <w:t>Председатель Собрания депутатов –</w:t>
      </w:r>
    </w:p>
    <w:p w:rsidR="00084E4E" w:rsidRPr="00084E4E" w:rsidRDefault="00084E4E" w:rsidP="00084E4E">
      <w:pPr>
        <w:spacing w:after="0" w:line="240" w:lineRule="auto"/>
        <w:jc w:val="both"/>
        <w:outlineLvl w:val="0"/>
        <w:rPr>
          <w:rFonts w:ascii="Times New Roman" w:eastAsia="Times New Roman" w:hAnsi="Times New Roman" w:cs="Times New Roman"/>
          <w:sz w:val="28"/>
          <w:szCs w:val="28"/>
          <w:lang w:eastAsia="ru-RU"/>
        </w:rPr>
      </w:pPr>
      <w:r w:rsidRPr="00084E4E">
        <w:rPr>
          <w:rFonts w:ascii="Times New Roman" w:eastAsia="Times New Roman" w:hAnsi="Times New Roman" w:cs="Times New Roman"/>
          <w:sz w:val="28"/>
          <w:szCs w:val="28"/>
          <w:lang w:eastAsia="ru-RU"/>
        </w:rPr>
        <w:t xml:space="preserve">глава Недвиговского сельского поселения                                         Н.А. </w:t>
      </w:r>
      <w:proofErr w:type="spellStart"/>
      <w:r w:rsidRPr="00084E4E">
        <w:rPr>
          <w:rFonts w:ascii="Times New Roman" w:eastAsia="Times New Roman" w:hAnsi="Times New Roman" w:cs="Times New Roman"/>
          <w:sz w:val="28"/>
          <w:szCs w:val="28"/>
          <w:lang w:eastAsia="ru-RU"/>
        </w:rPr>
        <w:t>Хахерина</w:t>
      </w:r>
      <w:proofErr w:type="spellEnd"/>
    </w:p>
    <w:p w:rsidR="00084E4E" w:rsidRPr="00084E4E" w:rsidRDefault="00084E4E" w:rsidP="00084E4E">
      <w:pPr>
        <w:rPr>
          <w:rFonts w:ascii="Calibri" w:eastAsia="Times New Roman" w:hAnsi="Calibri" w:cs="Calibri"/>
          <w:lang w:eastAsia="ru-RU"/>
        </w:rPr>
      </w:pPr>
    </w:p>
    <w:p w:rsidR="00084E4E" w:rsidRDefault="00084E4E" w:rsidP="00084E4E">
      <w:pPr>
        <w:tabs>
          <w:tab w:val="center" w:pos="4989"/>
        </w:tabs>
        <w:spacing w:after="0" w:line="240" w:lineRule="auto"/>
        <w:rPr>
          <w:rFonts w:ascii="Times New Roman" w:eastAsia="Times New Roman" w:hAnsi="Times New Roman" w:cs="Times New Roman"/>
          <w:b/>
          <w:sz w:val="24"/>
          <w:szCs w:val="24"/>
          <w:lang w:eastAsia="ru-RU"/>
        </w:rPr>
      </w:pPr>
    </w:p>
    <w:p w:rsidR="00084E4E" w:rsidRDefault="00084E4E" w:rsidP="004B3D97">
      <w:pPr>
        <w:tabs>
          <w:tab w:val="center" w:pos="4989"/>
        </w:tabs>
        <w:spacing w:after="0" w:line="240" w:lineRule="auto"/>
        <w:jc w:val="center"/>
        <w:rPr>
          <w:rFonts w:ascii="Times New Roman" w:eastAsia="Times New Roman" w:hAnsi="Times New Roman" w:cs="Times New Roman"/>
          <w:b/>
          <w:sz w:val="24"/>
          <w:szCs w:val="24"/>
          <w:lang w:eastAsia="ru-RU"/>
        </w:rPr>
      </w:pPr>
    </w:p>
    <w:p w:rsidR="00084E4E" w:rsidRDefault="00084E4E" w:rsidP="00084E4E">
      <w:pPr>
        <w:spacing w:after="0" w:line="240" w:lineRule="atLeast"/>
        <w:ind w:firstLine="709"/>
        <w:jc w:val="right"/>
        <w:rPr>
          <w:rFonts w:ascii="Times New Roman" w:hAnsi="Times New Roman" w:cs="Times New Roman"/>
          <w:sz w:val="28"/>
          <w:szCs w:val="28"/>
        </w:rPr>
      </w:pPr>
      <w:proofErr w:type="gramStart"/>
      <w:r>
        <w:rPr>
          <w:rFonts w:ascii="Times New Roman" w:hAnsi="Times New Roman" w:cs="Times New Roman"/>
          <w:sz w:val="28"/>
          <w:szCs w:val="28"/>
        </w:rPr>
        <w:t>Принят</w:t>
      </w:r>
      <w:proofErr w:type="gramEnd"/>
      <w:r>
        <w:rPr>
          <w:rFonts w:ascii="Times New Roman" w:hAnsi="Times New Roman" w:cs="Times New Roman"/>
          <w:sz w:val="28"/>
          <w:szCs w:val="28"/>
        </w:rPr>
        <w:t xml:space="preserve"> решением Собрания депутатов</w:t>
      </w:r>
    </w:p>
    <w:p w:rsidR="00084E4E" w:rsidRDefault="00084E4E" w:rsidP="00084E4E">
      <w:pPr>
        <w:spacing w:after="0" w:line="240" w:lineRule="atLeast"/>
        <w:ind w:firstLine="709"/>
        <w:jc w:val="right"/>
        <w:rPr>
          <w:rFonts w:ascii="Times New Roman" w:hAnsi="Times New Roman" w:cs="Times New Roman"/>
          <w:sz w:val="28"/>
          <w:szCs w:val="28"/>
        </w:rPr>
      </w:pPr>
      <w:r>
        <w:rPr>
          <w:rFonts w:ascii="Times New Roman" w:hAnsi="Times New Roman" w:cs="Times New Roman"/>
          <w:sz w:val="28"/>
          <w:szCs w:val="28"/>
        </w:rPr>
        <w:t>Недвиговского сельского поселения</w:t>
      </w:r>
    </w:p>
    <w:p w:rsidR="00084E4E" w:rsidRDefault="00084E4E" w:rsidP="00084E4E">
      <w:pPr>
        <w:spacing w:after="0" w:line="240" w:lineRule="atLeast"/>
        <w:ind w:firstLine="709"/>
        <w:jc w:val="right"/>
        <w:rPr>
          <w:rFonts w:ascii="Times New Roman" w:hAnsi="Times New Roman" w:cs="Times New Roman"/>
          <w:sz w:val="28"/>
          <w:szCs w:val="28"/>
        </w:rPr>
      </w:pPr>
      <w:r>
        <w:rPr>
          <w:rFonts w:ascii="Times New Roman" w:hAnsi="Times New Roman" w:cs="Times New Roman"/>
          <w:sz w:val="28"/>
          <w:szCs w:val="28"/>
        </w:rPr>
        <w:t>от «30» марта 2018 г. № ___</w:t>
      </w:r>
    </w:p>
    <w:p w:rsidR="00084E4E" w:rsidRDefault="00084E4E" w:rsidP="00084E4E">
      <w:pPr>
        <w:spacing w:after="0" w:line="240" w:lineRule="atLeast"/>
        <w:ind w:firstLine="709"/>
        <w:jc w:val="right"/>
        <w:rPr>
          <w:rFonts w:ascii="Times New Roman" w:hAnsi="Times New Roman" w:cs="Times New Roman"/>
          <w:sz w:val="28"/>
          <w:szCs w:val="28"/>
        </w:rPr>
      </w:pPr>
    </w:p>
    <w:p w:rsidR="00084E4E" w:rsidRDefault="00084E4E" w:rsidP="00084E4E">
      <w:pPr>
        <w:spacing w:after="0" w:line="240" w:lineRule="atLeast"/>
        <w:ind w:firstLine="709"/>
        <w:jc w:val="right"/>
        <w:rPr>
          <w:rFonts w:ascii="Times New Roman" w:hAnsi="Times New Roman" w:cs="Times New Roman"/>
          <w:sz w:val="28"/>
          <w:szCs w:val="28"/>
        </w:rPr>
      </w:pPr>
      <w:r>
        <w:rPr>
          <w:rFonts w:ascii="Times New Roman" w:hAnsi="Times New Roman" w:cs="Times New Roman"/>
          <w:sz w:val="28"/>
          <w:szCs w:val="28"/>
        </w:rPr>
        <w:t>Председатель Собрания депутатов –</w:t>
      </w:r>
    </w:p>
    <w:p w:rsidR="00084E4E" w:rsidRDefault="00084E4E" w:rsidP="00084E4E">
      <w:pPr>
        <w:spacing w:after="0" w:line="240" w:lineRule="atLeast"/>
        <w:ind w:firstLine="709"/>
        <w:jc w:val="right"/>
        <w:rPr>
          <w:rFonts w:ascii="Times New Roman" w:hAnsi="Times New Roman" w:cs="Times New Roman"/>
          <w:sz w:val="28"/>
          <w:szCs w:val="28"/>
        </w:rPr>
      </w:pPr>
      <w:r>
        <w:rPr>
          <w:rFonts w:ascii="Times New Roman" w:hAnsi="Times New Roman" w:cs="Times New Roman"/>
          <w:sz w:val="28"/>
          <w:szCs w:val="28"/>
        </w:rPr>
        <w:t>глава Недвиговского сельского поселения</w:t>
      </w:r>
    </w:p>
    <w:p w:rsidR="00084E4E" w:rsidRDefault="00084E4E" w:rsidP="00084E4E">
      <w:pPr>
        <w:spacing w:after="0" w:line="240" w:lineRule="atLeast"/>
        <w:ind w:firstLine="709"/>
        <w:jc w:val="right"/>
        <w:rPr>
          <w:rFonts w:ascii="Times New Roman" w:hAnsi="Times New Roman" w:cs="Times New Roman"/>
          <w:sz w:val="28"/>
          <w:szCs w:val="28"/>
        </w:rPr>
      </w:pPr>
      <w:r>
        <w:rPr>
          <w:rFonts w:ascii="Times New Roman" w:hAnsi="Times New Roman" w:cs="Times New Roman"/>
          <w:sz w:val="28"/>
          <w:szCs w:val="28"/>
        </w:rPr>
        <w:t xml:space="preserve">______________ Н.А. </w:t>
      </w:r>
      <w:proofErr w:type="spellStart"/>
      <w:r>
        <w:rPr>
          <w:rFonts w:ascii="Times New Roman" w:hAnsi="Times New Roman" w:cs="Times New Roman"/>
          <w:sz w:val="28"/>
          <w:szCs w:val="28"/>
        </w:rPr>
        <w:t>Хахерина</w:t>
      </w:r>
      <w:proofErr w:type="spellEnd"/>
    </w:p>
    <w:p w:rsidR="00084E4E" w:rsidRDefault="00084E4E" w:rsidP="00084E4E">
      <w:pPr>
        <w:spacing w:after="0" w:line="240" w:lineRule="atLeast"/>
        <w:ind w:firstLine="709"/>
        <w:rPr>
          <w:rFonts w:ascii="Times New Roman" w:hAnsi="Times New Roman" w:cs="Times New Roman"/>
          <w:sz w:val="28"/>
          <w:szCs w:val="28"/>
        </w:rPr>
      </w:pPr>
    </w:p>
    <w:p w:rsidR="00084E4E" w:rsidRDefault="00084E4E" w:rsidP="00084E4E">
      <w:pPr>
        <w:spacing w:after="0" w:line="240" w:lineRule="atLeast"/>
        <w:ind w:firstLine="709"/>
        <w:rPr>
          <w:rFonts w:ascii="Times New Roman" w:hAnsi="Times New Roman" w:cs="Times New Roman"/>
          <w:sz w:val="28"/>
          <w:szCs w:val="28"/>
        </w:rPr>
      </w:pPr>
    </w:p>
    <w:p w:rsidR="00084E4E" w:rsidRDefault="00084E4E" w:rsidP="00084E4E">
      <w:pPr>
        <w:spacing w:after="0" w:line="240" w:lineRule="atLeast"/>
        <w:ind w:firstLine="709"/>
        <w:rPr>
          <w:rFonts w:ascii="Times New Roman" w:hAnsi="Times New Roman" w:cs="Times New Roman"/>
          <w:sz w:val="28"/>
          <w:szCs w:val="28"/>
        </w:rPr>
      </w:pPr>
    </w:p>
    <w:p w:rsidR="00084E4E" w:rsidRDefault="00084E4E" w:rsidP="00084E4E">
      <w:pPr>
        <w:spacing w:after="0" w:line="240" w:lineRule="atLeast"/>
        <w:ind w:firstLine="709"/>
        <w:rPr>
          <w:rFonts w:ascii="Times New Roman" w:hAnsi="Times New Roman" w:cs="Times New Roman"/>
          <w:sz w:val="28"/>
          <w:szCs w:val="28"/>
        </w:rPr>
      </w:pPr>
    </w:p>
    <w:p w:rsidR="00084E4E" w:rsidRDefault="00084E4E" w:rsidP="00084E4E">
      <w:pPr>
        <w:spacing w:after="0" w:line="240" w:lineRule="atLeast"/>
        <w:ind w:firstLine="709"/>
        <w:rPr>
          <w:rFonts w:ascii="Times New Roman" w:hAnsi="Times New Roman" w:cs="Times New Roman"/>
          <w:sz w:val="28"/>
          <w:szCs w:val="28"/>
        </w:rPr>
      </w:pPr>
    </w:p>
    <w:p w:rsidR="00084E4E" w:rsidRDefault="00084E4E" w:rsidP="00084E4E">
      <w:pPr>
        <w:spacing w:after="0" w:line="240" w:lineRule="atLeast"/>
        <w:ind w:firstLine="709"/>
        <w:rPr>
          <w:rFonts w:ascii="Times New Roman" w:hAnsi="Times New Roman" w:cs="Times New Roman"/>
          <w:sz w:val="28"/>
          <w:szCs w:val="28"/>
        </w:rPr>
      </w:pPr>
    </w:p>
    <w:p w:rsidR="00084E4E" w:rsidRDefault="00084E4E" w:rsidP="00084E4E">
      <w:pPr>
        <w:spacing w:after="0" w:line="240" w:lineRule="atLeast"/>
        <w:ind w:firstLine="709"/>
        <w:rPr>
          <w:rFonts w:ascii="Times New Roman" w:hAnsi="Times New Roman" w:cs="Times New Roman"/>
          <w:sz w:val="28"/>
          <w:szCs w:val="28"/>
        </w:rPr>
      </w:pPr>
    </w:p>
    <w:p w:rsidR="00084E4E" w:rsidRDefault="00084E4E" w:rsidP="00084E4E">
      <w:pPr>
        <w:spacing w:after="0" w:line="240" w:lineRule="atLeast"/>
        <w:ind w:firstLine="709"/>
        <w:rPr>
          <w:rFonts w:ascii="Times New Roman" w:hAnsi="Times New Roman" w:cs="Times New Roman"/>
          <w:sz w:val="28"/>
          <w:szCs w:val="28"/>
        </w:rPr>
      </w:pPr>
    </w:p>
    <w:p w:rsidR="00084E4E" w:rsidRDefault="00084E4E" w:rsidP="00084E4E">
      <w:pPr>
        <w:spacing w:after="0" w:line="240" w:lineRule="atLeast"/>
        <w:ind w:firstLine="709"/>
        <w:rPr>
          <w:rFonts w:ascii="Times New Roman" w:hAnsi="Times New Roman" w:cs="Times New Roman"/>
          <w:sz w:val="28"/>
          <w:szCs w:val="28"/>
        </w:rPr>
      </w:pPr>
    </w:p>
    <w:p w:rsidR="00084E4E" w:rsidRDefault="00084E4E" w:rsidP="00084E4E">
      <w:pPr>
        <w:spacing w:after="0" w:line="240" w:lineRule="atLeast"/>
        <w:ind w:firstLine="709"/>
        <w:rPr>
          <w:rFonts w:ascii="Times New Roman" w:hAnsi="Times New Roman" w:cs="Times New Roman"/>
          <w:sz w:val="28"/>
          <w:szCs w:val="28"/>
        </w:rPr>
      </w:pPr>
    </w:p>
    <w:p w:rsidR="00084E4E" w:rsidRDefault="00084E4E" w:rsidP="00084E4E">
      <w:pPr>
        <w:spacing w:after="0" w:line="240" w:lineRule="atLeast"/>
        <w:ind w:firstLine="709"/>
        <w:rPr>
          <w:rFonts w:ascii="Times New Roman" w:hAnsi="Times New Roman" w:cs="Times New Roman"/>
          <w:sz w:val="28"/>
          <w:szCs w:val="28"/>
        </w:rPr>
      </w:pPr>
    </w:p>
    <w:p w:rsidR="00084E4E" w:rsidRDefault="00084E4E" w:rsidP="00084E4E">
      <w:pPr>
        <w:spacing w:after="0" w:line="240" w:lineRule="atLeast"/>
        <w:rPr>
          <w:rFonts w:ascii="Times New Roman" w:hAnsi="Times New Roman" w:cs="Times New Roman"/>
          <w:sz w:val="28"/>
          <w:szCs w:val="28"/>
        </w:rPr>
      </w:pPr>
    </w:p>
    <w:p w:rsidR="00084E4E" w:rsidRDefault="00084E4E" w:rsidP="00084E4E">
      <w:pPr>
        <w:spacing w:after="0" w:line="240" w:lineRule="atLeast"/>
        <w:jc w:val="center"/>
        <w:rPr>
          <w:rFonts w:ascii="Times New Roman" w:hAnsi="Times New Roman" w:cs="Times New Roman"/>
          <w:b/>
          <w:bCs/>
          <w:sz w:val="28"/>
          <w:szCs w:val="28"/>
        </w:rPr>
      </w:pPr>
      <w:r>
        <w:rPr>
          <w:rFonts w:ascii="Times New Roman" w:hAnsi="Times New Roman" w:cs="Times New Roman"/>
          <w:b/>
          <w:bCs/>
          <w:sz w:val="28"/>
          <w:szCs w:val="28"/>
        </w:rPr>
        <w:t>УСТАВ</w:t>
      </w:r>
    </w:p>
    <w:p w:rsidR="00084E4E" w:rsidRDefault="00084E4E" w:rsidP="00084E4E">
      <w:pPr>
        <w:spacing w:after="0" w:line="240" w:lineRule="atLeast"/>
        <w:jc w:val="center"/>
        <w:rPr>
          <w:rFonts w:ascii="Times New Roman" w:hAnsi="Times New Roman" w:cs="Times New Roman"/>
          <w:b/>
          <w:bCs/>
          <w:sz w:val="28"/>
          <w:szCs w:val="28"/>
        </w:rPr>
      </w:pPr>
      <w:r>
        <w:rPr>
          <w:rFonts w:ascii="Times New Roman" w:hAnsi="Times New Roman" w:cs="Times New Roman"/>
          <w:b/>
          <w:bCs/>
          <w:sz w:val="28"/>
          <w:szCs w:val="28"/>
        </w:rPr>
        <w:t>муниципального образования «Недвиговское сельское поселение»</w:t>
      </w:r>
    </w:p>
    <w:p w:rsidR="00084E4E" w:rsidRDefault="00084E4E" w:rsidP="00084E4E">
      <w:pPr>
        <w:spacing w:after="0" w:line="240" w:lineRule="atLeast"/>
        <w:rPr>
          <w:rFonts w:ascii="Times New Roman" w:hAnsi="Times New Roman" w:cs="Times New Roman"/>
          <w:sz w:val="28"/>
          <w:szCs w:val="28"/>
        </w:rPr>
      </w:pPr>
    </w:p>
    <w:p w:rsidR="00084E4E" w:rsidRDefault="00084E4E" w:rsidP="00084E4E">
      <w:pPr>
        <w:spacing w:after="0" w:line="240" w:lineRule="atLeast"/>
        <w:ind w:firstLine="709"/>
        <w:rPr>
          <w:rFonts w:ascii="Times New Roman" w:hAnsi="Times New Roman" w:cs="Times New Roman"/>
          <w:sz w:val="28"/>
          <w:szCs w:val="28"/>
        </w:rPr>
      </w:pPr>
    </w:p>
    <w:p w:rsidR="00084E4E" w:rsidRDefault="00084E4E" w:rsidP="00084E4E">
      <w:pPr>
        <w:spacing w:after="0" w:line="240" w:lineRule="atLeast"/>
        <w:ind w:firstLine="709"/>
        <w:rPr>
          <w:rFonts w:ascii="Times New Roman" w:hAnsi="Times New Roman" w:cs="Times New Roman"/>
          <w:sz w:val="28"/>
          <w:szCs w:val="28"/>
        </w:rPr>
      </w:pPr>
    </w:p>
    <w:p w:rsidR="00084E4E" w:rsidRDefault="00084E4E" w:rsidP="00084E4E">
      <w:pPr>
        <w:spacing w:after="0" w:line="240" w:lineRule="atLeast"/>
        <w:ind w:firstLine="709"/>
        <w:rPr>
          <w:rFonts w:ascii="Times New Roman" w:hAnsi="Times New Roman" w:cs="Times New Roman"/>
          <w:sz w:val="28"/>
          <w:szCs w:val="28"/>
        </w:rPr>
      </w:pPr>
    </w:p>
    <w:p w:rsidR="00084E4E" w:rsidRDefault="00084E4E" w:rsidP="00084E4E">
      <w:pPr>
        <w:spacing w:after="0" w:line="240" w:lineRule="atLeast"/>
        <w:ind w:firstLine="709"/>
        <w:rPr>
          <w:rFonts w:ascii="Times New Roman" w:hAnsi="Times New Roman" w:cs="Times New Roman"/>
          <w:sz w:val="28"/>
          <w:szCs w:val="28"/>
        </w:rPr>
      </w:pPr>
    </w:p>
    <w:p w:rsidR="00084E4E" w:rsidRDefault="00084E4E" w:rsidP="00084E4E">
      <w:pPr>
        <w:spacing w:after="0" w:line="240" w:lineRule="atLeast"/>
        <w:ind w:firstLine="709"/>
        <w:rPr>
          <w:rFonts w:ascii="Times New Roman" w:hAnsi="Times New Roman" w:cs="Times New Roman"/>
          <w:sz w:val="28"/>
          <w:szCs w:val="28"/>
        </w:rPr>
      </w:pPr>
    </w:p>
    <w:p w:rsidR="00084E4E" w:rsidRDefault="00084E4E" w:rsidP="00084E4E">
      <w:pPr>
        <w:spacing w:after="0" w:line="240" w:lineRule="atLeast"/>
        <w:ind w:firstLine="709"/>
        <w:rPr>
          <w:rFonts w:ascii="Times New Roman" w:hAnsi="Times New Roman" w:cs="Times New Roman"/>
          <w:sz w:val="28"/>
          <w:szCs w:val="28"/>
        </w:rPr>
      </w:pPr>
    </w:p>
    <w:p w:rsidR="00084E4E" w:rsidRDefault="00084E4E" w:rsidP="00084E4E">
      <w:pPr>
        <w:spacing w:after="0" w:line="240" w:lineRule="atLeast"/>
        <w:ind w:firstLine="709"/>
        <w:rPr>
          <w:rFonts w:ascii="Times New Roman" w:hAnsi="Times New Roman" w:cs="Times New Roman"/>
          <w:sz w:val="28"/>
          <w:szCs w:val="28"/>
        </w:rPr>
      </w:pPr>
    </w:p>
    <w:p w:rsidR="00084E4E" w:rsidRDefault="00084E4E" w:rsidP="00084E4E">
      <w:pPr>
        <w:spacing w:after="0" w:line="240" w:lineRule="atLeast"/>
        <w:ind w:firstLine="709"/>
        <w:rPr>
          <w:rFonts w:ascii="Times New Roman" w:hAnsi="Times New Roman" w:cs="Times New Roman"/>
          <w:sz w:val="28"/>
          <w:szCs w:val="28"/>
        </w:rPr>
      </w:pPr>
    </w:p>
    <w:p w:rsidR="00084E4E" w:rsidRDefault="00084E4E" w:rsidP="00084E4E">
      <w:pPr>
        <w:spacing w:after="0" w:line="240" w:lineRule="atLeast"/>
        <w:ind w:firstLine="709"/>
        <w:rPr>
          <w:rFonts w:ascii="Times New Roman" w:hAnsi="Times New Roman" w:cs="Times New Roman"/>
          <w:sz w:val="28"/>
          <w:szCs w:val="28"/>
        </w:rPr>
      </w:pPr>
    </w:p>
    <w:p w:rsidR="00084E4E" w:rsidRDefault="00084E4E" w:rsidP="00084E4E">
      <w:pPr>
        <w:spacing w:after="0" w:line="240" w:lineRule="atLeast"/>
        <w:ind w:firstLine="709"/>
        <w:rPr>
          <w:rFonts w:ascii="Times New Roman" w:hAnsi="Times New Roman" w:cs="Times New Roman"/>
          <w:sz w:val="28"/>
          <w:szCs w:val="28"/>
        </w:rPr>
      </w:pPr>
    </w:p>
    <w:p w:rsidR="00084E4E" w:rsidRDefault="00084E4E" w:rsidP="00084E4E">
      <w:pPr>
        <w:spacing w:after="0" w:line="240" w:lineRule="atLeast"/>
        <w:ind w:firstLine="709"/>
        <w:rPr>
          <w:rFonts w:ascii="Times New Roman" w:hAnsi="Times New Roman" w:cs="Times New Roman"/>
          <w:sz w:val="28"/>
          <w:szCs w:val="28"/>
        </w:rPr>
      </w:pPr>
    </w:p>
    <w:p w:rsidR="00084E4E" w:rsidRDefault="00084E4E" w:rsidP="00084E4E">
      <w:pPr>
        <w:spacing w:after="0" w:line="240" w:lineRule="atLeast"/>
        <w:ind w:firstLine="709"/>
        <w:rPr>
          <w:rFonts w:ascii="Times New Roman" w:hAnsi="Times New Roman" w:cs="Times New Roman"/>
          <w:sz w:val="28"/>
          <w:szCs w:val="28"/>
        </w:rPr>
      </w:pPr>
    </w:p>
    <w:p w:rsidR="00084E4E" w:rsidRDefault="00084E4E" w:rsidP="00084E4E">
      <w:pPr>
        <w:spacing w:after="0" w:line="240" w:lineRule="atLeast"/>
        <w:ind w:firstLine="709"/>
        <w:rPr>
          <w:rFonts w:ascii="Times New Roman" w:hAnsi="Times New Roman" w:cs="Times New Roman"/>
          <w:sz w:val="28"/>
          <w:szCs w:val="28"/>
        </w:rPr>
      </w:pPr>
    </w:p>
    <w:p w:rsidR="00084E4E" w:rsidRDefault="00084E4E" w:rsidP="00084E4E">
      <w:pPr>
        <w:spacing w:after="0" w:line="240" w:lineRule="atLeast"/>
        <w:ind w:firstLine="709"/>
        <w:rPr>
          <w:rFonts w:ascii="Times New Roman" w:hAnsi="Times New Roman" w:cs="Times New Roman"/>
          <w:sz w:val="28"/>
          <w:szCs w:val="28"/>
        </w:rPr>
      </w:pPr>
    </w:p>
    <w:p w:rsidR="00084E4E" w:rsidRDefault="00084E4E" w:rsidP="00084E4E">
      <w:pPr>
        <w:spacing w:after="0" w:line="240" w:lineRule="atLeast"/>
        <w:ind w:firstLine="709"/>
        <w:rPr>
          <w:rFonts w:ascii="Times New Roman" w:hAnsi="Times New Roman" w:cs="Times New Roman"/>
          <w:sz w:val="28"/>
          <w:szCs w:val="28"/>
        </w:rPr>
      </w:pPr>
    </w:p>
    <w:p w:rsidR="00084E4E" w:rsidRDefault="00084E4E" w:rsidP="00084E4E">
      <w:pPr>
        <w:spacing w:after="0" w:line="240" w:lineRule="atLeast"/>
        <w:ind w:firstLine="709"/>
        <w:rPr>
          <w:rFonts w:ascii="Times New Roman" w:hAnsi="Times New Roman" w:cs="Times New Roman"/>
          <w:sz w:val="28"/>
          <w:szCs w:val="28"/>
        </w:rPr>
      </w:pPr>
    </w:p>
    <w:p w:rsidR="00084E4E" w:rsidRDefault="00084E4E" w:rsidP="00084E4E">
      <w:pPr>
        <w:spacing w:after="0" w:line="240" w:lineRule="atLeast"/>
        <w:ind w:firstLine="709"/>
        <w:rPr>
          <w:rFonts w:ascii="Times New Roman" w:hAnsi="Times New Roman" w:cs="Times New Roman"/>
          <w:sz w:val="28"/>
          <w:szCs w:val="28"/>
        </w:rPr>
      </w:pPr>
    </w:p>
    <w:p w:rsidR="00084E4E" w:rsidRDefault="00084E4E" w:rsidP="00084E4E">
      <w:pPr>
        <w:spacing w:after="0" w:line="240" w:lineRule="atLeast"/>
        <w:ind w:firstLine="709"/>
        <w:jc w:val="center"/>
        <w:rPr>
          <w:rFonts w:ascii="Times New Roman" w:hAnsi="Times New Roman" w:cs="Times New Roman"/>
          <w:sz w:val="28"/>
          <w:szCs w:val="28"/>
        </w:rPr>
      </w:pPr>
      <w:r>
        <w:rPr>
          <w:rFonts w:ascii="Times New Roman" w:hAnsi="Times New Roman" w:cs="Times New Roman"/>
          <w:sz w:val="28"/>
          <w:szCs w:val="28"/>
        </w:rPr>
        <w:t>Хутор Недвиговка</w:t>
      </w:r>
    </w:p>
    <w:p w:rsidR="00084E4E" w:rsidRDefault="00084E4E" w:rsidP="00084E4E">
      <w:pPr>
        <w:spacing w:after="0" w:line="240" w:lineRule="atLeast"/>
        <w:ind w:firstLine="709"/>
        <w:jc w:val="center"/>
        <w:rPr>
          <w:rFonts w:ascii="Times New Roman" w:hAnsi="Times New Roman" w:cs="Times New Roman"/>
          <w:sz w:val="28"/>
          <w:szCs w:val="28"/>
        </w:rPr>
      </w:pPr>
      <w:r>
        <w:rPr>
          <w:rFonts w:ascii="Times New Roman" w:hAnsi="Times New Roman" w:cs="Times New Roman"/>
          <w:sz w:val="28"/>
          <w:szCs w:val="28"/>
        </w:rPr>
        <w:t>2018 год</w:t>
      </w:r>
    </w:p>
    <w:p w:rsidR="00084E4E" w:rsidRDefault="00084E4E" w:rsidP="00084E4E">
      <w:pPr>
        <w:spacing w:after="0" w:line="240" w:lineRule="auto"/>
        <w:rPr>
          <w:rFonts w:ascii="Times New Roman" w:hAnsi="Times New Roman" w:cs="Times New Roman"/>
          <w:sz w:val="28"/>
          <w:szCs w:val="28"/>
        </w:rPr>
      </w:pPr>
    </w:p>
    <w:p w:rsidR="00084E4E" w:rsidRDefault="00084E4E" w:rsidP="00084E4E">
      <w:pPr>
        <w:spacing w:after="0" w:line="240" w:lineRule="auto"/>
        <w:rPr>
          <w:rFonts w:ascii="Times New Roman" w:hAnsi="Times New Roman" w:cs="Times New Roman"/>
          <w:sz w:val="28"/>
          <w:szCs w:val="28"/>
        </w:rPr>
      </w:pPr>
    </w:p>
    <w:p w:rsidR="00084E4E" w:rsidRDefault="00084E4E" w:rsidP="00084E4E">
      <w:pPr>
        <w:spacing w:after="0" w:line="240" w:lineRule="auto"/>
        <w:rPr>
          <w:rFonts w:ascii="Times New Roman" w:hAnsi="Times New Roman" w:cs="Times New Roman"/>
          <w:sz w:val="28"/>
          <w:szCs w:val="28"/>
        </w:rPr>
      </w:pPr>
    </w:p>
    <w:p w:rsidR="00084E4E" w:rsidRDefault="00084E4E" w:rsidP="00084E4E">
      <w:pPr>
        <w:spacing w:after="0" w:line="240" w:lineRule="atLeast"/>
        <w:ind w:firstLine="709"/>
        <w:rPr>
          <w:rFonts w:ascii="Times New Roman" w:hAnsi="Times New Roman" w:cs="Times New Roman"/>
          <w:sz w:val="28"/>
          <w:szCs w:val="28"/>
        </w:rPr>
      </w:pP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Глава 1. Общие положения</w:t>
      </w:r>
    </w:p>
    <w:p w:rsidR="00084E4E" w:rsidRDefault="00084E4E" w:rsidP="00084E4E">
      <w:pPr>
        <w:spacing w:after="0" w:line="240" w:lineRule="atLeast"/>
        <w:ind w:firstLine="709"/>
        <w:jc w:val="both"/>
        <w:rPr>
          <w:rFonts w:ascii="Times New Roman" w:hAnsi="Times New Roman" w:cs="Times New Roman"/>
          <w:sz w:val="28"/>
          <w:szCs w:val="28"/>
        </w:rPr>
      </w:pP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lastRenderedPageBreak/>
        <w:t>Статья 1. Статус и границы муниципального образования «Недвиговское сельское поселение»</w:t>
      </w:r>
    </w:p>
    <w:p w:rsidR="00084E4E" w:rsidRDefault="00084E4E" w:rsidP="00084E4E">
      <w:pPr>
        <w:spacing w:after="0" w:line="240" w:lineRule="atLeast"/>
        <w:ind w:firstLine="709"/>
        <w:jc w:val="both"/>
        <w:rPr>
          <w:rFonts w:ascii="Times New Roman" w:hAnsi="Times New Roman" w:cs="Times New Roman"/>
          <w:sz w:val="28"/>
          <w:szCs w:val="28"/>
        </w:rPr>
      </w:pP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1. Статус и границы муниципального образования «Недвиговское сельское поселение» (далее также – Недвиговское сельское поселение) определены Областным законом Ростовской области от 22.10.2004г. № 182-ЗС «Об установлении границ и наделении соответствующим статусом муниципального образования «Мясниковский район» и муниципальных образований в его составе».</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2. Недвиговское сельское поселение является сельским поселением в составе муниципального образования «Мясниковский район» (далее – Мясниковский район), расположенного на территории Ростовской области.</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3. В состав Недвиговского сельского поселения входят следующие населенные пункты:</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1) хутор Недвиговка – административный центр;</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2) хутор Веселый;</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3) хутор Хапры;</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4) поселок Щедрый.</w:t>
      </w:r>
    </w:p>
    <w:p w:rsidR="00084E4E" w:rsidRDefault="00084E4E" w:rsidP="00084E4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 Изменение границ, преобразование Недвиговского сельского поселения производятся в порядке, установленном статьями 12, 13 Федерального закона от 6 октября 2003 года № 131-ФЗ «Об общих принципах организации местного самоуправления в Российской Федерации» (далее – Федеральный закон «Об общих принципах организации местного самоуправления в Российской Федерации»).</w:t>
      </w:r>
    </w:p>
    <w:p w:rsidR="00084E4E" w:rsidRDefault="00084E4E" w:rsidP="00084E4E">
      <w:pPr>
        <w:autoSpaceDE w:val="0"/>
        <w:autoSpaceDN w:val="0"/>
        <w:adjustRightInd w:val="0"/>
        <w:spacing w:after="0" w:line="240" w:lineRule="auto"/>
        <w:ind w:firstLine="709"/>
        <w:jc w:val="both"/>
        <w:outlineLvl w:val="0"/>
        <w:rPr>
          <w:rFonts w:ascii="Times New Roman" w:hAnsi="Times New Roman" w:cs="Times New Roman"/>
          <w:sz w:val="28"/>
          <w:szCs w:val="28"/>
        </w:rPr>
      </w:pPr>
      <w:r>
        <w:rPr>
          <w:rFonts w:ascii="Times New Roman" w:hAnsi="Times New Roman" w:cs="Times New Roman"/>
          <w:sz w:val="28"/>
          <w:szCs w:val="28"/>
        </w:rPr>
        <w:t>5. В случаях, предусмотренных Федеральным законом «Об общих принципах организации местного самоуправления в Российской Федерации», по вопросам введения и использования средств самообложения граждан, а также изменения границ Недвиговского сельского поселения, влекущего отнесение территории населенного пункта, входящего в его состав, к территории другого поселения, в указанном населенном пункте проводится сход граждан.</w:t>
      </w:r>
    </w:p>
    <w:p w:rsidR="00084E4E" w:rsidRDefault="00084E4E" w:rsidP="00084E4E">
      <w:pPr>
        <w:autoSpaceDE w:val="0"/>
        <w:autoSpaceDN w:val="0"/>
        <w:adjustRightInd w:val="0"/>
        <w:spacing w:after="0" w:line="240" w:lineRule="auto"/>
        <w:ind w:firstLine="709"/>
        <w:jc w:val="both"/>
        <w:outlineLvl w:val="0"/>
        <w:rPr>
          <w:rFonts w:ascii="Times New Roman" w:hAnsi="Times New Roman" w:cs="Times New Roman"/>
          <w:sz w:val="28"/>
          <w:szCs w:val="28"/>
        </w:rPr>
      </w:pPr>
      <w:r>
        <w:rPr>
          <w:rFonts w:ascii="Times New Roman" w:hAnsi="Times New Roman" w:cs="Times New Roman"/>
          <w:sz w:val="28"/>
          <w:szCs w:val="28"/>
        </w:rPr>
        <w:t>Сход граждан, предусмотренный настоящим пунктом, правомочен при участии в нем более половины обладающих избирательным правом жителей населенного пункта. Решение такого схода граждан считается принятым, если за него проголосовало более половины участников схода граждан.</w:t>
      </w:r>
    </w:p>
    <w:p w:rsidR="00084E4E" w:rsidRDefault="00084E4E" w:rsidP="00084E4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 </w:t>
      </w:r>
      <w:proofErr w:type="gramStart"/>
      <w:r>
        <w:rPr>
          <w:rFonts w:ascii="Times New Roman" w:hAnsi="Times New Roman" w:cs="Times New Roman"/>
          <w:sz w:val="28"/>
          <w:szCs w:val="28"/>
        </w:rPr>
        <w:t>В случаях, когда изменение границ Недвиговского сельского поселения осуществляется с учетом мнения населения, выражаемого Собранием депутатов Недвиговского сельского поселения, Собрание депутатов Недвиговского сельского поселения обязано обеспечить своевременное информирование населения о предстоящем рассмотрении вопроса об изменении границ Недвиговского сельского поселения, а также возможность выражения населением своего мнения по данному вопросу путем проведения публичных слушаний по проекту соответствующего решения Собрания депутатов Недвиговского</w:t>
      </w:r>
      <w:proofErr w:type="gramEnd"/>
      <w:r>
        <w:rPr>
          <w:rFonts w:ascii="Times New Roman" w:hAnsi="Times New Roman" w:cs="Times New Roman"/>
          <w:sz w:val="28"/>
          <w:szCs w:val="28"/>
        </w:rPr>
        <w:t xml:space="preserve"> сельского поселения.</w:t>
      </w:r>
    </w:p>
    <w:p w:rsidR="00084E4E" w:rsidRDefault="00084E4E" w:rsidP="00084E4E">
      <w:pPr>
        <w:spacing w:after="0" w:line="240" w:lineRule="atLeast"/>
        <w:rPr>
          <w:rFonts w:ascii="Times New Roman" w:hAnsi="Times New Roman" w:cs="Times New Roman"/>
          <w:sz w:val="28"/>
          <w:szCs w:val="28"/>
        </w:rPr>
      </w:pPr>
    </w:p>
    <w:p w:rsidR="00084E4E" w:rsidRDefault="00084E4E" w:rsidP="00084E4E">
      <w:pPr>
        <w:spacing w:after="0" w:line="240" w:lineRule="atLeast"/>
        <w:ind w:firstLine="709"/>
        <w:rPr>
          <w:rFonts w:ascii="Times New Roman" w:hAnsi="Times New Roman" w:cs="Times New Roman"/>
          <w:sz w:val="28"/>
          <w:szCs w:val="28"/>
        </w:rPr>
      </w:pPr>
      <w:r>
        <w:rPr>
          <w:rFonts w:ascii="Times New Roman" w:hAnsi="Times New Roman" w:cs="Times New Roman"/>
          <w:sz w:val="28"/>
          <w:szCs w:val="28"/>
        </w:rPr>
        <w:t>Статья 2. Вопросы местного значения Недвиговского сельского поселения</w:t>
      </w:r>
    </w:p>
    <w:p w:rsidR="00084E4E" w:rsidRDefault="00084E4E" w:rsidP="00084E4E">
      <w:pPr>
        <w:spacing w:after="0" w:line="240" w:lineRule="atLeast"/>
        <w:ind w:firstLine="709"/>
        <w:rPr>
          <w:rFonts w:ascii="Times New Roman" w:hAnsi="Times New Roman" w:cs="Times New Roman"/>
          <w:sz w:val="28"/>
          <w:szCs w:val="28"/>
        </w:rPr>
      </w:pPr>
    </w:p>
    <w:p w:rsidR="00084E4E" w:rsidRDefault="00084E4E" w:rsidP="00084E4E">
      <w:pPr>
        <w:pStyle w:val="af"/>
        <w:numPr>
          <w:ilvl w:val="0"/>
          <w:numId w:val="16"/>
        </w:numPr>
        <w:spacing w:after="0" w:line="240" w:lineRule="atLeast"/>
        <w:ind w:left="0" w:firstLine="709"/>
        <w:jc w:val="both"/>
        <w:rPr>
          <w:rFonts w:ascii="Times New Roman" w:hAnsi="Times New Roman" w:cs="Times New Roman"/>
          <w:sz w:val="28"/>
          <w:szCs w:val="28"/>
        </w:rPr>
      </w:pPr>
      <w:r>
        <w:rPr>
          <w:rFonts w:ascii="Times New Roman" w:hAnsi="Times New Roman" w:cs="Times New Roman"/>
          <w:sz w:val="28"/>
          <w:szCs w:val="28"/>
        </w:rPr>
        <w:t>К вопросам местного значения Недвиговского сельского поселения относятся: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1) составление и рассмотрение проекта бюджета Недвиговского сельского поселения, утверждение и исполнение бюджета Недвиговского сельского поселения, осуществление </w:t>
      </w:r>
      <w:proofErr w:type="gramStart"/>
      <w:r>
        <w:rPr>
          <w:rFonts w:ascii="Times New Roman" w:hAnsi="Times New Roman" w:cs="Times New Roman"/>
          <w:sz w:val="28"/>
          <w:szCs w:val="28"/>
        </w:rPr>
        <w:t>контроля за</w:t>
      </w:r>
      <w:proofErr w:type="gramEnd"/>
      <w:r>
        <w:rPr>
          <w:rFonts w:ascii="Times New Roman" w:hAnsi="Times New Roman" w:cs="Times New Roman"/>
          <w:sz w:val="28"/>
          <w:szCs w:val="28"/>
        </w:rPr>
        <w:t xml:space="preserve"> его исполнением, составление и утверждение отчета об исполнении данного бюджета;</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2) установление, изменение и отмена местных налогов и сборов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3) владение, пользование и распоряжение имуществом, находящимся в муниципальной собственности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4) организация в границах Недвиговского сельского поселения электр</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 </w:t>
      </w:r>
      <w:r>
        <w:rPr>
          <w:rFonts w:ascii="Times New Roman" w:hAnsi="Times New Roman" w:cs="Times New Roman"/>
          <w:sz w:val="28"/>
          <w:szCs w:val="28"/>
        </w:rPr>
        <w:br/>
        <w:t>тепло-, газоснабжения, снабжения населения топливом, в пределах полномочий установленных законодательством Российской Федерации;</w:t>
      </w:r>
    </w:p>
    <w:p w:rsidR="00084E4E" w:rsidRDefault="00084E4E" w:rsidP="00084E4E">
      <w:pPr>
        <w:spacing w:after="0" w:line="240" w:lineRule="auto"/>
        <w:ind w:firstLine="770"/>
        <w:jc w:val="both"/>
        <w:rPr>
          <w:rFonts w:ascii="Times New Roman" w:hAnsi="Times New Roman" w:cs="Times New Roman"/>
          <w:sz w:val="28"/>
          <w:szCs w:val="28"/>
        </w:rPr>
      </w:pPr>
      <w:proofErr w:type="gramStart"/>
      <w:r>
        <w:rPr>
          <w:rFonts w:ascii="Times New Roman" w:hAnsi="Times New Roman" w:cs="Times New Roman"/>
          <w:sz w:val="28"/>
          <w:szCs w:val="28"/>
        </w:rPr>
        <w:t xml:space="preserve">5) обеспечение проживающих в </w:t>
      </w:r>
      <w:proofErr w:type="spellStart"/>
      <w:r>
        <w:rPr>
          <w:rFonts w:ascii="Times New Roman" w:hAnsi="Times New Roman" w:cs="Times New Roman"/>
          <w:sz w:val="28"/>
          <w:szCs w:val="28"/>
        </w:rPr>
        <w:t>Недвиговском</w:t>
      </w:r>
      <w:proofErr w:type="spellEnd"/>
      <w:r>
        <w:rPr>
          <w:rFonts w:ascii="Times New Roman" w:hAnsi="Times New Roman" w:cs="Times New Roman"/>
          <w:sz w:val="28"/>
          <w:szCs w:val="28"/>
        </w:rPr>
        <w:t xml:space="preserve"> сельском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w:t>
      </w:r>
      <w:bookmarkStart w:id="1" w:name="OLE_LINK16"/>
      <w:bookmarkStart w:id="2" w:name="OLE_LINK15"/>
      <w:bookmarkStart w:id="3" w:name="OLE_LINK14"/>
      <w:bookmarkStart w:id="4" w:name="OLE_LINK13"/>
      <w:r>
        <w:rPr>
          <w:rFonts w:ascii="Times New Roman" w:hAnsi="Times New Roman" w:cs="Times New Roman"/>
          <w:sz w:val="28"/>
          <w:szCs w:val="28"/>
        </w:rPr>
        <w:t>а также осуществление полномочий органов местного самоуправления в части созыва общего собрания (собрания) собственников помещений в многоквартирном доме для решения вопросов, предусмотренных частью 6 статьи 161, частью 2 статьи 161.1 и статьей</w:t>
      </w:r>
      <w:proofErr w:type="gramEnd"/>
      <w:r>
        <w:rPr>
          <w:rFonts w:ascii="Times New Roman" w:hAnsi="Times New Roman" w:cs="Times New Roman"/>
          <w:sz w:val="28"/>
          <w:szCs w:val="28"/>
        </w:rPr>
        <w:t xml:space="preserve"> 200 Жилищного кодекса Российской Федерации, статьей 7 Федерального закона от 21 июля 2014 года № 255-ФЗ «О внесении изменений в Жилищный кодекс Российской Федерации, отдельные законодательные акты Российской Федерации и признании </w:t>
      </w:r>
      <w:proofErr w:type="gramStart"/>
      <w:r>
        <w:rPr>
          <w:rFonts w:ascii="Times New Roman" w:hAnsi="Times New Roman" w:cs="Times New Roman"/>
          <w:sz w:val="28"/>
          <w:szCs w:val="28"/>
        </w:rPr>
        <w:t>утратившими</w:t>
      </w:r>
      <w:proofErr w:type="gramEnd"/>
      <w:r>
        <w:rPr>
          <w:rFonts w:ascii="Times New Roman" w:hAnsi="Times New Roman" w:cs="Times New Roman"/>
          <w:sz w:val="28"/>
          <w:szCs w:val="28"/>
        </w:rPr>
        <w:t xml:space="preserve"> силу отдельных положений законодательных актов Российской Федерации»;</w:t>
      </w:r>
    </w:p>
    <w:bookmarkEnd w:id="1"/>
    <w:bookmarkEnd w:id="2"/>
    <w:bookmarkEnd w:id="3"/>
    <w:bookmarkEnd w:id="4"/>
    <w:p w:rsidR="00084E4E" w:rsidRDefault="00084E4E" w:rsidP="00084E4E">
      <w:pPr>
        <w:spacing w:after="0" w:line="240" w:lineRule="auto"/>
        <w:ind w:firstLine="770"/>
        <w:jc w:val="both"/>
        <w:rPr>
          <w:rFonts w:ascii="Times New Roman" w:hAnsi="Times New Roman" w:cs="Times New Roman"/>
          <w:sz w:val="28"/>
          <w:szCs w:val="28"/>
        </w:rPr>
      </w:pPr>
      <w:r>
        <w:rPr>
          <w:rFonts w:ascii="Times New Roman" w:hAnsi="Times New Roman" w:cs="Times New Roman"/>
          <w:sz w:val="28"/>
          <w:szCs w:val="28"/>
        </w:rPr>
        <w:t>6) создание условий для предоставления транспортных услуг населению и организация транспортного обслуживания населения в границах Недвиговского сельского поселения;</w:t>
      </w:r>
    </w:p>
    <w:p w:rsidR="00084E4E" w:rsidRDefault="00084E4E" w:rsidP="00084E4E">
      <w:pPr>
        <w:spacing w:after="0" w:line="240" w:lineRule="auto"/>
        <w:ind w:firstLine="770"/>
        <w:jc w:val="both"/>
        <w:rPr>
          <w:rFonts w:ascii="Times New Roman" w:hAnsi="Times New Roman" w:cs="Times New Roman"/>
          <w:sz w:val="28"/>
          <w:szCs w:val="28"/>
        </w:rPr>
      </w:pPr>
      <w:r>
        <w:rPr>
          <w:rFonts w:ascii="Times New Roman" w:hAnsi="Times New Roman" w:cs="Times New Roman"/>
          <w:sz w:val="28"/>
          <w:szCs w:val="28"/>
        </w:rPr>
        <w:t>7) участие в профилактике терроризма и экстремизма, а также в минимизации и (или) ликвидации последствий проявлений терроризма и экстремизма в границах Недвиговского сельского поселения;</w:t>
      </w:r>
    </w:p>
    <w:p w:rsidR="00084E4E" w:rsidRDefault="00084E4E" w:rsidP="00084E4E">
      <w:pPr>
        <w:spacing w:after="0" w:line="240" w:lineRule="auto"/>
        <w:ind w:firstLine="770"/>
        <w:jc w:val="both"/>
        <w:rPr>
          <w:rFonts w:ascii="Times New Roman" w:hAnsi="Times New Roman" w:cs="Times New Roman"/>
          <w:sz w:val="28"/>
          <w:szCs w:val="28"/>
        </w:rPr>
      </w:pPr>
      <w:r>
        <w:rPr>
          <w:rFonts w:ascii="Times New Roman" w:hAnsi="Times New Roman" w:cs="Times New Roman"/>
          <w:sz w:val="28"/>
          <w:szCs w:val="28"/>
        </w:rPr>
        <w:t>8) создание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поселения, социальную и культурную адаптацию мигрантов, профилактику межнациональных (межэтнических) конфликтов;</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9) участие в предупреждении и ликвидации последствий чрезвычайных ситуаций в границах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10) обеспечение первичных мер пожарной безопасности в границах населенных пунктов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11) создание условий для обеспечения жителей Недвиговского сельского поселения услугами связи, общественного питания, торговли и бытового обслуживания;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12) создание условий для организации досуга и обеспечения жителей Недвиговского сельского поселения услугами организаций культуры;</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13)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w:t>
      </w:r>
      <w:proofErr w:type="spellStart"/>
      <w:r>
        <w:rPr>
          <w:rFonts w:ascii="Times New Roman" w:hAnsi="Times New Roman" w:cs="Times New Roman"/>
          <w:sz w:val="28"/>
          <w:szCs w:val="28"/>
        </w:rPr>
        <w:t>Недвиговском</w:t>
      </w:r>
      <w:proofErr w:type="spellEnd"/>
      <w:r>
        <w:rPr>
          <w:rFonts w:ascii="Times New Roman" w:hAnsi="Times New Roman" w:cs="Times New Roman"/>
          <w:sz w:val="28"/>
          <w:szCs w:val="28"/>
        </w:rPr>
        <w:t xml:space="preserve"> сельском поселении;</w:t>
      </w:r>
    </w:p>
    <w:p w:rsidR="00084E4E" w:rsidRDefault="00084E4E" w:rsidP="00084E4E">
      <w:pPr>
        <w:autoSpaceDE w:val="0"/>
        <w:autoSpaceDN w:val="0"/>
        <w:adjustRightInd w:val="0"/>
        <w:spacing w:after="0" w:line="240" w:lineRule="auto"/>
        <w:ind w:firstLine="709"/>
        <w:jc w:val="both"/>
        <w:rPr>
          <w:rFonts w:ascii="Times New Roman" w:hAnsi="Times New Roman" w:cs="Times New Roman"/>
          <w:sz w:val="28"/>
          <w:szCs w:val="28"/>
          <w:lang w:eastAsia="hy-AM"/>
        </w:rPr>
      </w:pPr>
      <w:r>
        <w:rPr>
          <w:rFonts w:ascii="Times New Roman" w:hAnsi="Times New Roman" w:cs="Times New Roman"/>
          <w:sz w:val="28"/>
          <w:szCs w:val="28"/>
          <w:lang w:eastAsia="hy-AM"/>
        </w:rPr>
        <w:t xml:space="preserve">14) обеспечение условий для развития на территории Недвиговского сельского поселения физической культуры, школьного спорта и массового </w:t>
      </w:r>
      <w:r>
        <w:rPr>
          <w:rFonts w:ascii="Times New Roman" w:hAnsi="Times New Roman" w:cs="Times New Roman"/>
          <w:sz w:val="28"/>
          <w:szCs w:val="28"/>
          <w:lang w:eastAsia="hy-AM"/>
        </w:rPr>
        <w:lastRenderedPageBreak/>
        <w:t>спорта, организация проведения официальных физкультурно-оздоровительных и спортивных мероприятий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lang w:eastAsia="ru-RU"/>
        </w:rPr>
      </w:pPr>
      <w:r>
        <w:rPr>
          <w:rFonts w:ascii="Times New Roman" w:hAnsi="Times New Roman" w:cs="Times New Roman"/>
          <w:sz w:val="28"/>
          <w:szCs w:val="28"/>
        </w:rPr>
        <w:t>15) создание условий для массового отдыха жителей Недвиговского сельского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16) формирование архивных фондов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trike/>
          <w:sz w:val="28"/>
          <w:szCs w:val="28"/>
        </w:rPr>
      </w:pPr>
      <w:r>
        <w:rPr>
          <w:rFonts w:ascii="Times New Roman" w:hAnsi="Times New Roman" w:cs="Times New Roman"/>
          <w:sz w:val="28"/>
          <w:szCs w:val="28"/>
        </w:rPr>
        <w:t>17) участие в организации деятельности по сбору (в том числе раздельному сбору) и транспортированию твердых коммунальных отходов;</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18) </w:t>
      </w:r>
      <w:bookmarkStart w:id="5" w:name="OLE_LINK18"/>
      <w:bookmarkStart w:id="6" w:name="OLE_LINK17"/>
      <w:r>
        <w:rPr>
          <w:rFonts w:ascii="Times New Roman" w:hAnsi="Times New Roman" w:cs="Times New Roman"/>
          <w:sz w:val="28"/>
          <w:szCs w:val="28"/>
        </w:rPr>
        <w:t xml:space="preserve">утверждение правил благоустройства территории Недвиговского сельского поселения, осуществление </w:t>
      </w:r>
      <w:proofErr w:type="gramStart"/>
      <w:r>
        <w:rPr>
          <w:rFonts w:ascii="Times New Roman" w:hAnsi="Times New Roman" w:cs="Times New Roman"/>
          <w:sz w:val="28"/>
          <w:szCs w:val="28"/>
        </w:rPr>
        <w:t>контроля за</w:t>
      </w:r>
      <w:proofErr w:type="gramEnd"/>
      <w:r>
        <w:rPr>
          <w:rFonts w:ascii="Times New Roman" w:hAnsi="Times New Roman" w:cs="Times New Roman"/>
          <w:sz w:val="28"/>
          <w:szCs w:val="28"/>
        </w:rPr>
        <w:t xml:space="preserve"> их соблюдением, организация благоустройства территории Недвиговского сельского поселения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Недвиговского сельского поселения;</w:t>
      </w:r>
    </w:p>
    <w:bookmarkEnd w:id="5"/>
    <w:bookmarkEnd w:id="6"/>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19)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Недвиговского сельского поселения, изменение, аннулирование таких наименований, размещение информации в государственном адресном реестре;</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20) организация ритуальных услуг и содержание мест захоронения;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21) осуществление мероприятий по обеспечению безопасности людей на водных объектах, охране их жизни и здоровья;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22) создание, развитие и обеспечение охраны лечебно-оздоровительных местностей и курортов местного значения на территории Недвиговского сельского поселения, а также осуществление муниципального контроля в области использования и охраны особо охраняемых природных территорий местного значения;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23) содействие в развитии сельскохозяйственного производства, создание условий для развития малого и среднего предпринимательства;</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24) организация и осуществление мероприятий по работе с детьми и молодежью в </w:t>
      </w:r>
      <w:proofErr w:type="spellStart"/>
      <w:r>
        <w:rPr>
          <w:rFonts w:ascii="Times New Roman" w:hAnsi="Times New Roman" w:cs="Times New Roman"/>
          <w:sz w:val="28"/>
          <w:szCs w:val="28"/>
        </w:rPr>
        <w:t>Недвиговском</w:t>
      </w:r>
      <w:proofErr w:type="spellEnd"/>
      <w:r>
        <w:rPr>
          <w:rFonts w:ascii="Times New Roman" w:hAnsi="Times New Roman" w:cs="Times New Roman"/>
          <w:sz w:val="28"/>
          <w:szCs w:val="28"/>
        </w:rPr>
        <w:t xml:space="preserve"> сельском поселении;</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25) осуществление в пределах, установленных водным законодательством Российской Федерации, полномочий собственника водных объектов, информирование населения об ограничениях их использования;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26) осуществление муниципального лесного контроля;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27)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28) оказание поддержки социально ориентированным некоммерческим организациям в пределах полномочий, установленных статьями 31</w:t>
      </w:r>
      <w:r>
        <w:rPr>
          <w:rFonts w:ascii="Times New Roman" w:hAnsi="Times New Roman" w:cs="Times New Roman"/>
          <w:sz w:val="28"/>
          <w:szCs w:val="28"/>
          <w:vertAlign w:val="superscript"/>
        </w:rPr>
        <w:t>1</w:t>
      </w:r>
      <w:r>
        <w:rPr>
          <w:rFonts w:ascii="Times New Roman" w:hAnsi="Times New Roman" w:cs="Times New Roman"/>
          <w:sz w:val="28"/>
          <w:szCs w:val="28"/>
        </w:rPr>
        <w:t>, 31</w:t>
      </w:r>
      <w:r>
        <w:rPr>
          <w:rFonts w:ascii="Times New Roman" w:hAnsi="Times New Roman" w:cs="Times New Roman"/>
          <w:sz w:val="28"/>
          <w:szCs w:val="28"/>
          <w:vertAlign w:val="superscript"/>
        </w:rPr>
        <w:t xml:space="preserve">3 </w:t>
      </w:r>
      <w:r>
        <w:rPr>
          <w:rFonts w:ascii="Times New Roman" w:hAnsi="Times New Roman" w:cs="Times New Roman"/>
          <w:sz w:val="28"/>
          <w:szCs w:val="28"/>
        </w:rPr>
        <w:t>Федерального закона от 12 января 1996 года № 7-ФЗ «О некоммерческих организациях»;</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lastRenderedPageBreak/>
        <w:t>29) предоставление помещения для работы на обслуживаемом административном участке Недвиговского сельского поселения сотруднику, замещающему должность участкового уполномоченного полиции;</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30) обеспечение выполнения работ, необходимых для создания искусственных земельных участков для нужд Недвиговского сельского поселения, проведение открытого аукциона на право заключить договор о создании искусственного земельного участка в соответствии с федеральным законом; </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31) осуществление мер по противодействию коррупции в границах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32) участие в соответствии с Федеральным законом от 24 июля 2007 года</w:t>
      </w:r>
      <w:r>
        <w:rPr>
          <w:rFonts w:ascii="Times New Roman" w:hAnsi="Times New Roman" w:cs="Times New Roman"/>
          <w:sz w:val="28"/>
          <w:szCs w:val="28"/>
        </w:rPr>
        <w:br/>
        <w:t>№ 221-ФЗ «О государственном кадастре недвижимости» в выполнении комплексных кадастровых работ.</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2. </w:t>
      </w:r>
      <w:proofErr w:type="gramStart"/>
      <w:r>
        <w:rPr>
          <w:rFonts w:ascii="Times New Roman" w:hAnsi="Times New Roman" w:cs="Times New Roman"/>
          <w:sz w:val="28"/>
          <w:szCs w:val="28"/>
        </w:rPr>
        <w:t xml:space="preserve">Органы местного самоуправления Недвиговского сельского поселения вправе заключать соглашения с органами местного самоуправления </w:t>
      </w:r>
      <w:proofErr w:type="spellStart"/>
      <w:r>
        <w:rPr>
          <w:rFonts w:ascii="Times New Roman" w:hAnsi="Times New Roman" w:cs="Times New Roman"/>
          <w:sz w:val="28"/>
          <w:szCs w:val="28"/>
        </w:rPr>
        <w:t>Мясниковского</w:t>
      </w:r>
      <w:proofErr w:type="spellEnd"/>
      <w:r>
        <w:rPr>
          <w:rFonts w:ascii="Times New Roman" w:hAnsi="Times New Roman" w:cs="Times New Roman"/>
          <w:sz w:val="28"/>
          <w:szCs w:val="28"/>
        </w:rPr>
        <w:t xml:space="preserve"> района о передаче органам местного самоуправления </w:t>
      </w:r>
      <w:proofErr w:type="spellStart"/>
      <w:r>
        <w:rPr>
          <w:rFonts w:ascii="Times New Roman" w:hAnsi="Times New Roman" w:cs="Times New Roman"/>
          <w:sz w:val="28"/>
          <w:szCs w:val="28"/>
        </w:rPr>
        <w:t>Мясниковского</w:t>
      </w:r>
      <w:proofErr w:type="spellEnd"/>
      <w:r>
        <w:rPr>
          <w:rFonts w:ascii="Times New Roman" w:hAnsi="Times New Roman" w:cs="Times New Roman"/>
          <w:sz w:val="28"/>
          <w:szCs w:val="28"/>
        </w:rPr>
        <w:t xml:space="preserve"> района осуществления части своих полномочий по решению вопросов местного значения за счет межбюджетных трансфертов, предоставляемых из бюджета Недвиговского сельского поселения в бюджет </w:t>
      </w:r>
      <w:proofErr w:type="spellStart"/>
      <w:r>
        <w:rPr>
          <w:rFonts w:ascii="Times New Roman" w:hAnsi="Times New Roman" w:cs="Times New Roman"/>
          <w:sz w:val="28"/>
          <w:szCs w:val="28"/>
        </w:rPr>
        <w:t>Мясниковского</w:t>
      </w:r>
      <w:proofErr w:type="spellEnd"/>
      <w:r>
        <w:rPr>
          <w:rFonts w:ascii="Times New Roman" w:hAnsi="Times New Roman" w:cs="Times New Roman"/>
          <w:sz w:val="28"/>
          <w:szCs w:val="28"/>
        </w:rPr>
        <w:t xml:space="preserve"> района в соответствии с Бюджетным кодексом Российской Федерации.</w:t>
      </w:r>
      <w:proofErr w:type="gramEnd"/>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Органы местного самоуправления </w:t>
      </w:r>
      <w:proofErr w:type="spellStart"/>
      <w:r>
        <w:rPr>
          <w:rFonts w:ascii="Times New Roman" w:hAnsi="Times New Roman" w:cs="Times New Roman"/>
          <w:sz w:val="28"/>
          <w:szCs w:val="28"/>
        </w:rPr>
        <w:t>Мясниковского</w:t>
      </w:r>
      <w:proofErr w:type="spellEnd"/>
      <w:r>
        <w:rPr>
          <w:rFonts w:ascii="Times New Roman" w:hAnsi="Times New Roman" w:cs="Times New Roman"/>
          <w:sz w:val="28"/>
          <w:szCs w:val="28"/>
        </w:rPr>
        <w:t xml:space="preserve"> района вправе заключать соглашения с органами местного самоуправления Недвиговского сельского поселения о передаче им осуществления части своих полномочий по решению вопросов местного значения за счет межбюджетных трансфертов, предоставляемых из бюджета </w:t>
      </w:r>
      <w:proofErr w:type="spellStart"/>
      <w:r>
        <w:rPr>
          <w:rFonts w:ascii="Times New Roman" w:hAnsi="Times New Roman" w:cs="Times New Roman"/>
          <w:sz w:val="28"/>
          <w:szCs w:val="28"/>
        </w:rPr>
        <w:t>Мясниковского</w:t>
      </w:r>
      <w:proofErr w:type="spellEnd"/>
      <w:r>
        <w:rPr>
          <w:rFonts w:ascii="Times New Roman" w:hAnsi="Times New Roman" w:cs="Times New Roman"/>
          <w:sz w:val="28"/>
          <w:szCs w:val="28"/>
        </w:rPr>
        <w:t xml:space="preserve"> района в бюджет Недвиговского сельского поселения в соответствии с Бюджетным кодексом Российской Федерации.</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Указанные соглашения должны заключаться на определенный срок, содержать положения, устанавливающие основания и порядок прекращения их действия, в том числе досрочного, порядок определения ежегодного объема указанных в настоящем пункте межбюджетных трансфертов, необходимых для осуществления передаваемых полномочий, а также предусматривать финансовые санкции за неисполнение соглашений.</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Для осуществления переданных полномочий в соответствии с соглашениями, указанными в абзаце первом настоящего пункта, органы местного самоуправления Недвиговского сельского поселения имеют право дополнительно использовать собственные материальные ресурсы и финансовые средства в случаях и порядке, предусмотренных решением Собрания депутатов Недвиговского сельского поселения.</w:t>
      </w:r>
    </w:p>
    <w:p w:rsidR="00084E4E" w:rsidRDefault="00084E4E" w:rsidP="00084E4E">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proofErr w:type="gramStart"/>
      <w:r>
        <w:rPr>
          <w:rFonts w:ascii="Times New Roman" w:hAnsi="Times New Roman" w:cs="Times New Roman"/>
          <w:sz w:val="28"/>
          <w:szCs w:val="28"/>
        </w:rPr>
        <w:t xml:space="preserve">Соглашения, указанные в пункте 2 настоящей статьи, заключает Администрация Недвиговского сельского поселения по инициативе главы Администрации Недвиговского сельского поселения или органа местного самоуправления (должностного лица местного самоуправления) </w:t>
      </w:r>
      <w:proofErr w:type="spellStart"/>
      <w:r>
        <w:rPr>
          <w:rFonts w:ascii="Times New Roman" w:hAnsi="Times New Roman" w:cs="Times New Roman"/>
          <w:sz w:val="28"/>
          <w:szCs w:val="28"/>
        </w:rPr>
        <w:t>Мясниковского</w:t>
      </w:r>
      <w:proofErr w:type="spellEnd"/>
      <w:r>
        <w:rPr>
          <w:rFonts w:ascii="Times New Roman" w:hAnsi="Times New Roman" w:cs="Times New Roman"/>
          <w:sz w:val="28"/>
          <w:szCs w:val="28"/>
        </w:rPr>
        <w:t xml:space="preserve"> района, уполномоченного уставом муниципального образования «Мясниковский район» и (или) нормативным правовым актом Собрания депутатов </w:t>
      </w:r>
      <w:proofErr w:type="spellStart"/>
      <w:r>
        <w:rPr>
          <w:rFonts w:ascii="Times New Roman" w:hAnsi="Times New Roman" w:cs="Times New Roman"/>
          <w:sz w:val="28"/>
          <w:szCs w:val="28"/>
        </w:rPr>
        <w:t>Мясниковского</w:t>
      </w:r>
      <w:proofErr w:type="spellEnd"/>
      <w:r>
        <w:rPr>
          <w:rFonts w:ascii="Times New Roman" w:hAnsi="Times New Roman" w:cs="Times New Roman"/>
          <w:sz w:val="28"/>
          <w:szCs w:val="28"/>
        </w:rPr>
        <w:t xml:space="preserve"> района.</w:t>
      </w:r>
      <w:proofErr w:type="gramEnd"/>
    </w:p>
    <w:p w:rsidR="00084E4E" w:rsidRDefault="00084E4E" w:rsidP="00084E4E">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4. </w:t>
      </w:r>
      <w:proofErr w:type="gramStart"/>
      <w:r>
        <w:rPr>
          <w:rFonts w:ascii="Times New Roman" w:hAnsi="Times New Roman" w:cs="Times New Roman"/>
          <w:sz w:val="28"/>
          <w:szCs w:val="28"/>
        </w:rPr>
        <w:t>Соглашения, указанные в пункте 2 настоящей статьи, должны быть заключены до принятия бюджета Недвиговского сельского поселения на очередной финансовый год (очередной финансовый год и плановый период).</w:t>
      </w:r>
      <w:proofErr w:type="gramEnd"/>
    </w:p>
    <w:p w:rsidR="00084E4E" w:rsidRDefault="00084E4E" w:rsidP="00084E4E">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 Порядок заключения указанных соглашений в части, не урегулированной настоящим Уставом, определяется нормативным правовым актом Собрания депутатов Недвиговского сельского поселения.</w:t>
      </w:r>
    </w:p>
    <w:p w:rsidR="00084E4E" w:rsidRDefault="00084E4E" w:rsidP="00084E4E">
      <w:pPr>
        <w:spacing w:after="0" w:line="240" w:lineRule="atLeast"/>
        <w:rPr>
          <w:rFonts w:ascii="Times New Roman" w:hAnsi="Times New Roman" w:cs="Times New Roman"/>
          <w:sz w:val="28"/>
          <w:szCs w:val="28"/>
        </w:rPr>
      </w:pP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Статья 3. Права органов местного самоуправления Недвиговского сельского поселения на решение вопросов, не отнесенных к вопросам местного значения Недвиговского сельского поселения</w:t>
      </w:r>
    </w:p>
    <w:p w:rsidR="00084E4E" w:rsidRDefault="00084E4E" w:rsidP="00084E4E">
      <w:pPr>
        <w:spacing w:after="0" w:line="240" w:lineRule="atLeast"/>
        <w:ind w:firstLine="709"/>
        <w:rPr>
          <w:rFonts w:ascii="Times New Roman" w:hAnsi="Times New Roman" w:cs="Times New Roman"/>
          <w:sz w:val="28"/>
          <w:szCs w:val="28"/>
        </w:rPr>
      </w:pP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1. Органы местного самоуправления Недвиговского сельского поселения имеют право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1) создание музеев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2) совершение нотариальных действий, предусмотренных законодательством, в случае отсутствия в </w:t>
      </w:r>
      <w:proofErr w:type="spellStart"/>
      <w:r>
        <w:rPr>
          <w:rFonts w:ascii="Times New Roman" w:hAnsi="Times New Roman" w:cs="Times New Roman"/>
          <w:sz w:val="28"/>
          <w:szCs w:val="28"/>
        </w:rPr>
        <w:t>Недвиговском</w:t>
      </w:r>
      <w:proofErr w:type="spellEnd"/>
      <w:r>
        <w:rPr>
          <w:rFonts w:ascii="Times New Roman" w:hAnsi="Times New Roman" w:cs="Times New Roman"/>
          <w:sz w:val="28"/>
          <w:szCs w:val="28"/>
        </w:rPr>
        <w:t xml:space="preserve"> сельском поселении нотариуса;</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3) участие в осуществлении деятельности по опеке и попечительству;</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4) создание условий для осуществления деятельности, связанной с реализацией прав местных национально-культурных автономий на территории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5)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6) участие в организации и осуществлении мероприятий по мобилизационной подготовке муниципальных предприятий и учреждений, находящихся на территории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7) создание муниципальной пожарной охраны;</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8) создание условий для развития туризма;</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9) участие в организации и финансировании:</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проведения оплачиваемых общественных работ;</w:t>
      </w:r>
    </w:p>
    <w:p w:rsidR="00084E4E" w:rsidRDefault="00084E4E" w:rsidP="00084E4E">
      <w:pPr>
        <w:spacing w:after="0" w:line="240" w:lineRule="atLeast"/>
        <w:ind w:firstLine="709"/>
        <w:jc w:val="both"/>
        <w:rPr>
          <w:rFonts w:ascii="Times New Roman" w:hAnsi="Times New Roman" w:cs="Times New Roman"/>
          <w:sz w:val="28"/>
          <w:szCs w:val="28"/>
          <w:lang w:val="hy-AM"/>
        </w:rPr>
      </w:pPr>
      <w:r>
        <w:rPr>
          <w:rFonts w:ascii="Times New Roman" w:hAnsi="Times New Roman" w:cs="Times New Roman"/>
          <w:sz w:val="28"/>
          <w:szCs w:val="28"/>
        </w:rPr>
        <w:t>временного трудоустройства несовершеннолетних в возрасте от 14 до 18 лет в свободное от учебы время, безработных граждан, испытывающих трудности в поиске работы, безработных граждан в возрасте от 18 до 20 лет, имеющих среднее профессиональное образование и ищущих работу впервые;</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ярмарок вакансий и учебных рабочих мест;</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10) оказание поддержки общественным наблюдательным комиссиям, осуществляющим общественный </w:t>
      </w:r>
      <w:proofErr w:type="gramStart"/>
      <w:r>
        <w:rPr>
          <w:rFonts w:ascii="Times New Roman" w:hAnsi="Times New Roman" w:cs="Times New Roman"/>
          <w:sz w:val="28"/>
          <w:szCs w:val="28"/>
        </w:rPr>
        <w:t>контроль за</w:t>
      </w:r>
      <w:proofErr w:type="gramEnd"/>
      <w:r>
        <w:rPr>
          <w:rFonts w:ascii="Times New Roman" w:hAnsi="Times New Roman" w:cs="Times New Roman"/>
          <w:sz w:val="28"/>
          <w:szCs w:val="28"/>
        </w:rPr>
        <w:t xml:space="preserve"> обеспечением прав человека и содействие лицам, находящимся в местах принудительного содержания;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11)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w:t>
      </w:r>
      <w:hyperlink r:id="rId10" w:history="1">
        <w:r>
          <w:rPr>
            <w:rStyle w:val="a9"/>
            <w:rFonts w:ascii="Times New Roman" w:hAnsi="Times New Roman" w:cs="Times New Roman"/>
            <w:sz w:val="28"/>
            <w:szCs w:val="28"/>
          </w:rPr>
          <w:t>законом</w:t>
        </w:r>
      </w:hyperlink>
      <w:r>
        <w:rPr>
          <w:rFonts w:ascii="Times New Roman" w:hAnsi="Times New Roman" w:cs="Times New Roman"/>
          <w:sz w:val="28"/>
          <w:szCs w:val="28"/>
        </w:rPr>
        <w:t xml:space="preserve"> от 24.11.1995 года № 181-ФЗ «О социальной защите инвалидов в Российской Федерации»;</w:t>
      </w:r>
    </w:p>
    <w:p w:rsidR="00084E4E" w:rsidRDefault="00084E4E" w:rsidP="00084E4E">
      <w:pPr>
        <w:autoSpaceDE w:val="0"/>
        <w:autoSpaceDN w:val="0"/>
        <w:adjustRightInd w:val="0"/>
        <w:spacing w:after="0" w:line="240" w:lineRule="auto"/>
        <w:ind w:firstLine="708"/>
        <w:jc w:val="both"/>
        <w:rPr>
          <w:rFonts w:ascii="Times New Roman" w:hAnsi="Times New Roman" w:cs="Times New Roman"/>
          <w:sz w:val="28"/>
          <w:szCs w:val="28"/>
          <w:lang w:eastAsia="hy-AM"/>
        </w:rPr>
      </w:pPr>
      <w:r>
        <w:rPr>
          <w:rFonts w:ascii="Times New Roman" w:hAnsi="Times New Roman" w:cs="Times New Roman"/>
          <w:sz w:val="28"/>
          <w:szCs w:val="28"/>
          <w:lang w:eastAsia="hy-AM"/>
        </w:rPr>
        <w:t>12) 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w:t>
      </w:r>
    </w:p>
    <w:p w:rsidR="00084E4E" w:rsidRDefault="00084E4E" w:rsidP="00084E4E">
      <w:pPr>
        <w:autoSpaceDE w:val="0"/>
        <w:autoSpaceDN w:val="0"/>
        <w:adjustRightInd w:val="0"/>
        <w:spacing w:after="0" w:line="240" w:lineRule="auto"/>
        <w:ind w:firstLine="709"/>
        <w:jc w:val="both"/>
        <w:rPr>
          <w:rFonts w:ascii="Times New Roman" w:hAnsi="Times New Roman" w:cs="Times New Roman"/>
          <w:sz w:val="28"/>
          <w:szCs w:val="28"/>
          <w:lang w:eastAsia="hy-AM"/>
        </w:rPr>
      </w:pPr>
      <w:r>
        <w:rPr>
          <w:rFonts w:ascii="Times New Roman" w:hAnsi="Times New Roman" w:cs="Times New Roman"/>
          <w:sz w:val="28"/>
          <w:szCs w:val="28"/>
          <w:lang w:eastAsia="hy-AM"/>
        </w:rPr>
        <w:t>13) осуществление мероприятий по отлову и содержанию безнадзорных животных, обитающих на территории Недвиговского сельского поселения;</w:t>
      </w:r>
    </w:p>
    <w:p w:rsidR="00084E4E" w:rsidRDefault="00084E4E" w:rsidP="00084E4E">
      <w:pPr>
        <w:pStyle w:val="ConsPlusNormal"/>
        <w:ind w:firstLine="708"/>
        <w:jc w:val="both"/>
        <w:rPr>
          <w:rFonts w:ascii="Times New Roman" w:hAnsi="Times New Roman" w:cs="Times New Roman"/>
        </w:rPr>
      </w:pPr>
      <w:r>
        <w:rPr>
          <w:rFonts w:ascii="Times New Roman" w:hAnsi="Times New Roman" w:cs="Times New Roman"/>
        </w:rPr>
        <w:lastRenderedPageBreak/>
        <w:t xml:space="preserve">14) осуществление мероприятий в сфере профилактики правонарушений, предусмотренных Федеральным </w:t>
      </w:r>
      <w:hyperlink r:id="rId11" w:history="1">
        <w:r>
          <w:rPr>
            <w:rStyle w:val="a9"/>
            <w:rFonts w:ascii="Times New Roman" w:hAnsi="Times New Roman" w:cs="Times New Roman"/>
          </w:rPr>
          <w:t>законом</w:t>
        </w:r>
      </w:hyperlink>
      <w:r>
        <w:rPr>
          <w:rFonts w:ascii="Times New Roman" w:hAnsi="Times New Roman" w:cs="Times New Roman"/>
        </w:rPr>
        <w:t xml:space="preserve"> «Об основах системы профилактики правонарушений в Российской Федерации»;</w:t>
      </w:r>
    </w:p>
    <w:p w:rsidR="00084E4E" w:rsidRDefault="00084E4E" w:rsidP="00084E4E">
      <w:pPr>
        <w:pStyle w:val="ConsPlusNormal"/>
        <w:ind w:firstLine="708"/>
        <w:jc w:val="both"/>
        <w:rPr>
          <w:rFonts w:ascii="Times New Roman" w:hAnsi="Times New Roman" w:cs="Times New Roman"/>
        </w:rPr>
      </w:pPr>
      <w:r>
        <w:rPr>
          <w:rFonts w:ascii="Times New Roman" w:hAnsi="Times New Roman" w:cs="Times New Roman"/>
        </w:rPr>
        <w:t>15)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2. </w:t>
      </w:r>
      <w:proofErr w:type="gramStart"/>
      <w:r>
        <w:rPr>
          <w:rFonts w:ascii="Times New Roman" w:hAnsi="Times New Roman" w:cs="Times New Roman"/>
          <w:sz w:val="28"/>
          <w:szCs w:val="28"/>
        </w:rPr>
        <w:t>Органы местного самоуправления Недвиговского сельского поселения вправе решать вопросы, указанные в пункте 1 настоящей статьи, участвовать в осуществлении иных государственных полномочий (не переданных им в соответствии со статьей 19 Федерального закона «Об общих принципах организации местного самоуправления в Российской Федерации»),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w:t>
      </w:r>
      <w:proofErr w:type="gramEnd"/>
      <w:r>
        <w:rPr>
          <w:rFonts w:ascii="Times New Roman" w:hAnsi="Times New Roman" w:cs="Times New Roman"/>
          <w:sz w:val="28"/>
          <w:szCs w:val="28"/>
        </w:rPr>
        <w:t xml:space="preserve"> образований, органов государственной власти и не исключенные из их компетенции федеральными и областными законами, за счет доходов бюджета Недвиговского сельского поселения,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084E4E" w:rsidRDefault="00084E4E" w:rsidP="00084E4E">
      <w:pPr>
        <w:spacing w:after="0" w:line="240" w:lineRule="atLeast"/>
        <w:ind w:firstLine="709"/>
        <w:rPr>
          <w:rFonts w:ascii="Times New Roman" w:hAnsi="Times New Roman" w:cs="Times New Roman"/>
          <w:sz w:val="28"/>
          <w:szCs w:val="28"/>
        </w:rPr>
      </w:pPr>
    </w:p>
    <w:p w:rsidR="00084E4E" w:rsidRDefault="00084E4E" w:rsidP="00084E4E">
      <w:pPr>
        <w:spacing w:after="0" w:line="240" w:lineRule="atLeast"/>
        <w:ind w:firstLine="709"/>
        <w:rPr>
          <w:rFonts w:ascii="Times New Roman" w:hAnsi="Times New Roman" w:cs="Times New Roman"/>
          <w:sz w:val="28"/>
          <w:szCs w:val="28"/>
        </w:rPr>
      </w:pPr>
      <w:r>
        <w:rPr>
          <w:rFonts w:ascii="Times New Roman" w:hAnsi="Times New Roman" w:cs="Times New Roman"/>
          <w:sz w:val="28"/>
          <w:szCs w:val="28"/>
        </w:rPr>
        <w:t>Статья 4. Осуществление органами местного самоуправления Недвиговского сельского поселения отдельных государственных полномочий</w:t>
      </w:r>
    </w:p>
    <w:p w:rsidR="00084E4E" w:rsidRDefault="00084E4E" w:rsidP="00084E4E">
      <w:pPr>
        <w:spacing w:after="0" w:line="240" w:lineRule="atLeast"/>
        <w:ind w:firstLine="709"/>
        <w:rPr>
          <w:rFonts w:ascii="Times New Roman" w:hAnsi="Times New Roman" w:cs="Times New Roman"/>
          <w:sz w:val="28"/>
          <w:szCs w:val="28"/>
        </w:rPr>
      </w:pP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1. Органы местного самоуправления Недвиговского сельского поселения осуществляют отдельные государственные полномочия Российской Федерации и Ростовской области в случае передачи указанных полномочий федеральными и областными законами в соответствии с Федеральным законом «Об общих принципах организации местного самоуправления в Российской Федерации».</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2. Финансовое обеспечение отдельных государственных полномочий, переданных органам местного самоуправления Недвиговского сельского поселения, осуществляется только за счет предоставляемых бюджету Недвиговского сельского поселения субвенций из соответствующих бюджетов.</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3. Органы местного самоуправления Недвиговского сельского поселения имеют право дополнительно использовать собственные материальные ресурсы и финансовые средства для осуществления переданных им отдельных государственных полномочий.</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В целях повышения эффективности осуществления отдельных государственных полномочий Администрация Недвиговского сельского поселения вправе дополнительно использовать для их осуществления имущество, находящееся в муниципальной собственности Недвиговского сельского поселения, в случае если данное имущество не используется для решения вопросов местного значения.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Органы местного самоуправления Недвиговского сельского поселения имеют право дополнительно использовать собственные финансовые средства для осуществления переданных им отдельных государственных полномочий. Собственные финансовые средства могут быть использованы для оплаты труда работников органов местного самоуправления Недвиговского сельского поселения, муниципальных учреждений, исполняющих отдельные </w:t>
      </w:r>
      <w:r>
        <w:rPr>
          <w:rFonts w:ascii="Times New Roman" w:hAnsi="Times New Roman" w:cs="Times New Roman"/>
          <w:sz w:val="28"/>
          <w:szCs w:val="28"/>
        </w:rPr>
        <w:lastRenderedPageBreak/>
        <w:t xml:space="preserve">государственные полномочия, и осуществления указанным лицам иных выплат, установленных муниципальными нормативными правовыми актами в соответствии с федеральным законодательством и законодательством Ростовской области. Использование собственных финансовых средств допускается в случае недостаточности средств, предоставляемых на соответствующие цели в составе субвенций из соответствующих бюджетов. Указанные средства предусматриваются в составе расходов бюджета Недвиговского сельского поселения в соответствии с Бюджетным кодексом Российской Федерации. </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4. </w:t>
      </w:r>
      <w:proofErr w:type="gramStart"/>
      <w:r>
        <w:rPr>
          <w:rFonts w:ascii="Times New Roman" w:hAnsi="Times New Roman" w:cs="Times New Roman"/>
          <w:sz w:val="28"/>
          <w:szCs w:val="28"/>
        </w:rPr>
        <w:t>Органы местного самоуправления Недвиговского сельского поселения вправе осуществлять расходы за счет средств бюджета Недвиговского сельского поселения (за исключением финансовых средств, передаваемых бюджету Недвиговского сельского поселения на осуществление целевых расходов) на осуществление полномочий, не переданных им в соответствии со статьей 19 Федерального закона «Об общих принципах организации местного самоуправления в Российской Федерации», если возможность осуществления таких расходов предусмотрена федеральными законами.</w:t>
      </w:r>
      <w:proofErr w:type="gramEnd"/>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Органы местного самоуправления Недвиговского сельского поселения вправе устанавливать за счет средств бюджета Недвиговского сельского поселения (за исключением финансовых средств, передаваемых бюджету Недвиговского сельского поселения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Финансирование полномочий, предусмотренное настоящим пунктом, не является обязанностью Недвиговского сельского поселения, осуществляется при наличии возможности и не является основанием для выделения дополнительных средств из других бюджетов бюджетной системы Российской Федерации.</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5. Органы местного самоуправления Недвиговского сельского поселения участвуют в осуществлении государственных полномочий, не переданных им в соответствии со статьей 19 Федерального закона «Об общих принципах организации местного самоуправления в Российской Федерации», в случае принятия Собранием депутатов Недвиговского сельского поселения решения о реализации права на участие в осуществлении указанных полномочий.</w:t>
      </w:r>
    </w:p>
    <w:p w:rsidR="00084E4E" w:rsidRDefault="00084E4E" w:rsidP="00084E4E">
      <w:pPr>
        <w:spacing w:after="0" w:line="240" w:lineRule="atLeast"/>
        <w:rPr>
          <w:rFonts w:ascii="Times New Roman" w:hAnsi="Times New Roman" w:cs="Times New Roman"/>
          <w:sz w:val="28"/>
          <w:szCs w:val="28"/>
        </w:rPr>
      </w:pPr>
    </w:p>
    <w:p w:rsidR="00084E4E" w:rsidRDefault="00084E4E" w:rsidP="00084E4E">
      <w:pPr>
        <w:spacing w:after="0" w:line="240" w:lineRule="atLeast"/>
        <w:ind w:firstLine="709"/>
        <w:rPr>
          <w:rFonts w:ascii="Times New Roman" w:hAnsi="Times New Roman" w:cs="Times New Roman"/>
          <w:sz w:val="28"/>
          <w:szCs w:val="28"/>
        </w:rPr>
      </w:pPr>
      <w:r>
        <w:rPr>
          <w:rFonts w:ascii="Times New Roman" w:hAnsi="Times New Roman" w:cs="Times New Roman"/>
          <w:sz w:val="28"/>
          <w:szCs w:val="28"/>
        </w:rPr>
        <w:t>Статья 5. Официальные символы Недвиговского сельского поселения</w:t>
      </w:r>
    </w:p>
    <w:p w:rsidR="00084E4E" w:rsidRDefault="00084E4E" w:rsidP="00084E4E">
      <w:pPr>
        <w:spacing w:after="0" w:line="240" w:lineRule="atLeast"/>
        <w:ind w:firstLine="709"/>
        <w:rPr>
          <w:rFonts w:ascii="Times New Roman" w:hAnsi="Times New Roman" w:cs="Times New Roman"/>
          <w:sz w:val="28"/>
          <w:szCs w:val="28"/>
        </w:rPr>
      </w:pP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1. Недвиговское сельское поселение в соответствии с федеральным законодательством и геральдическими правилами вправе устанавливать официальные символы, отражающие исторические, культурные, национальные и иные местные традиции и особенности.</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2. Официальные символы Недвиговского сельского поселения подлежат государственной регистрации в порядке, установленном федеральным законодательством.</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3. Официальные символы Недвиговского сельского поселения и порядок официального использования указанных символов устанавливаются решением Собрания депутатов Недвиговского сельского поселения.</w:t>
      </w:r>
    </w:p>
    <w:p w:rsidR="00084E4E" w:rsidRDefault="00084E4E" w:rsidP="00084E4E">
      <w:pPr>
        <w:spacing w:after="0" w:line="240" w:lineRule="atLeast"/>
        <w:ind w:firstLine="709"/>
        <w:rPr>
          <w:rFonts w:ascii="Times New Roman" w:hAnsi="Times New Roman" w:cs="Times New Roman"/>
          <w:sz w:val="28"/>
          <w:szCs w:val="28"/>
        </w:rPr>
      </w:pP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lastRenderedPageBreak/>
        <w:t>Глава 2. Участие населения Недвиговского сельского поселения в решении вопросов местного значения</w:t>
      </w:r>
    </w:p>
    <w:p w:rsidR="00084E4E" w:rsidRDefault="00084E4E" w:rsidP="00084E4E">
      <w:pPr>
        <w:spacing w:after="0" w:line="240" w:lineRule="atLeast"/>
        <w:ind w:firstLine="709"/>
        <w:rPr>
          <w:rFonts w:ascii="Times New Roman" w:hAnsi="Times New Roman" w:cs="Times New Roman"/>
          <w:sz w:val="28"/>
          <w:szCs w:val="28"/>
        </w:rPr>
      </w:pPr>
    </w:p>
    <w:p w:rsidR="00084E4E" w:rsidRDefault="00084E4E" w:rsidP="00084E4E">
      <w:pPr>
        <w:spacing w:after="0" w:line="240" w:lineRule="atLeast"/>
        <w:ind w:firstLine="709"/>
        <w:rPr>
          <w:rFonts w:ascii="Times New Roman" w:hAnsi="Times New Roman" w:cs="Times New Roman"/>
          <w:sz w:val="28"/>
          <w:szCs w:val="28"/>
        </w:rPr>
      </w:pPr>
      <w:r>
        <w:rPr>
          <w:rFonts w:ascii="Times New Roman" w:hAnsi="Times New Roman" w:cs="Times New Roman"/>
          <w:sz w:val="28"/>
          <w:szCs w:val="28"/>
        </w:rPr>
        <w:t>Статья 6. Права граждан на осуществление местного самоуправления</w:t>
      </w:r>
    </w:p>
    <w:p w:rsidR="00084E4E" w:rsidRDefault="00084E4E" w:rsidP="00084E4E">
      <w:pPr>
        <w:spacing w:after="0" w:line="240" w:lineRule="atLeast"/>
        <w:ind w:firstLine="709"/>
        <w:rPr>
          <w:rFonts w:ascii="Times New Roman" w:hAnsi="Times New Roman" w:cs="Times New Roman"/>
          <w:sz w:val="28"/>
          <w:szCs w:val="28"/>
        </w:rPr>
      </w:pP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1. В </w:t>
      </w:r>
      <w:proofErr w:type="spellStart"/>
      <w:r>
        <w:rPr>
          <w:rFonts w:ascii="Times New Roman" w:hAnsi="Times New Roman" w:cs="Times New Roman"/>
          <w:sz w:val="28"/>
          <w:szCs w:val="28"/>
        </w:rPr>
        <w:t>Недвиговском</w:t>
      </w:r>
      <w:proofErr w:type="spellEnd"/>
      <w:r>
        <w:rPr>
          <w:rFonts w:ascii="Times New Roman" w:hAnsi="Times New Roman" w:cs="Times New Roman"/>
          <w:sz w:val="28"/>
          <w:szCs w:val="28"/>
        </w:rPr>
        <w:t xml:space="preserve"> сельском поселении граждане Российской Федерации (далее также - граждане) осуществляют местное самоуправление посредством участия в местных референдумах, муниципальных выборах, посредством иных форм прямого волеизъявления, а также через выборные и иные органы местного самоуправления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Иностранные граждане, постоянно или преимущественно проживающие на территории Недвиговского сельского поселения, обладают при осуществлении местного самоуправления правами в соответствии с международными договорами Российской Федерации и федеральными законами.</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2. Граждане имеют равные права на осуществление местного самоуправления независимо от пола, расы, национальности, языка, происхождения, имущественного и должностного положения, отношения к религии, убеждений, принадлежности к общественным объединениям.</w:t>
      </w:r>
    </w:p>
    <w:p w:rsidR="00084E4E" w:rsidRDefault="00084E4E" w:rsidP="00084E4E">
      <w:pPr>
        <w:spacing w:after="0" w:line="240" w:lineRule="atLeast"/>
        <w:ind w:firstLine="709"/>
        <w:rPr>
          <w:rFonts w:ascii="Times New Roman" w:hAnsi="Times New Roman" w:cs="Times New Roman"/>
          <w:sz w:val="28"/>
          <w:szCs w:val="28"/>
        </w:rPr>
      </w:pPr>
    </w:p>
    <w:p w:rsidR="00084E4E" w:rsidRDefault="00084E4E" w:rsidP="00084E4E">
      <w:pPr>
        <w:spacing w:after="0" w:line="240" w:lineRule="atLeast"/>
        <w:ind w:firstLine="709"/>
        <w:rPr>
          <w:rFonts w:ascii="Times New Roman" w:hAnsi="Times New Roman" w:cs="Times New Roman"/>
          <w:sz w:val="28"/>
          <w:szCs w:val="28"/>
        </w:rPr>
      </w:pPr>
      <w:r>
        <w:rPr>
          <w:rFonts w:ascii="Times New Roman" w:hAnsi="Times New Roman" w:cs="Times New Roman"/>
          <w:sz w:val="28"/>
          <w:szCs w:val="28"/>
        </w:rPr>
        <w:t>Статья 7. Понятие местного референдума и инициатива его проведения</w:t>
      </w:r>
    </w:p>
    <w:p w:rsidR="00084E4E" w:rsidRDefault="00084E4E" w:rsidP="00084E4E">
      <w:pPr>
        <w:spacing w:after="0" w:line="240" w:lineRule="atLeast"/>
        <w:ind w:firstLine="709"/>
        <w:rPr>
          <w:rFonts w:ascii="Times New Roman" w:hAnsi="Times New Roman" w:cs="Times New Roman"/>
          <w:sz w:val="28"/>
          <w:szCs w:val="28"/>
        </w:rPr>
      </w:pP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1. Местный референдум - референдум, проводимый в соответствии с Конституцией Российской Федерации, федеральными законами, Уставом Ростовской области, областными законами, настоящим Уставом среди обладающих правом на участие в референдуме граждан Российской Федерации, место жительства которых расположено в границах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Гарантии прав граждан на участие в местном референдуме, а также порядок подготовки и проведения местного референдума устанавливаются федеральным законом и принимаемыми в соответствии с ним областными законами.</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2. Местный референдум может проводиться: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1) по инициативе, выдвинутой гражданами Российской Федерации, имеющими право на участие в местном референдуме;</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2) по инициативе, выдвинутой 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и сроки, установленные федеральным законом;</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3) по инициативе Собрания депутатов Недвиговского сельского поселения и главы Администрации Недвиговского сельского поселения, выдвинутой ими совместно.</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3. Для выдвижения инициативы проведения местного референдума, предусмотренной подпунктом 1 пункта 2 настоящей статьи, и сбора подписей граждан Российской Федерации в ее поддержку образуется инициативная группа по проведению местного референдума.</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Если инициатором проведения местного референдума выступает избирательное объединение, иное общественное объединение, в качестве инициативной группы по проведению местного референдума выступает </w:t>
      </w:r>
      <w:r>
        <w:rPr>
          <w:rFonts w:ascii="Times New Roman" w:hAnsi="Times New Roman" w:cs="Times New Roman"/>
          <w:sz w:val="28"/>
          <w:szCs w:val="28"/>
        </w:rPr>
        <w:lastRenderedPageBreak/>
        <w:t>руководящий орган этого объединения либо руководящий орган его структурного подразделения в соответствии с федеральным законом.</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4. Инициативная группа по проведению местного референдума обращается в Избирательную комиссию Недвиговского сельского поселения, которая со дня обращения инициативной группы действует в качестве комиссии референдума, с ходатайством о регистрации группы.</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5. Избирательная комиссия Недвиговского сельского поселения в течение 15 дней со дня поступления ходатайства инициативной группы по проведению местного референдума обязана рассмотреть ходатайство и приложенные к нему документы и принять решение:</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1) в случае соответствия указанных ходатайства и документов требованиям федерального и областного законодательства, настоящего Устава - о направлении их в Собрание депутатов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2) в противном случае - об отказе в регистрации инициативной группы.</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6. Собрание депутатов Недвиговского сельского поселения в течение 20 дней со дня поступления ходатайства инициативной группы по проведению местного референдума и приложенных к нему документов на своем заседании проверяет соответствие вопроса, предлагаемого для вынесения на местный референдум, требованиям федерального и областного законодательства.</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7. </w:t>
      </w:r>
      <w:proofErr w:type="gramStart"/>
      <w:r>
        <w:rPr>
          <w:rFonts w:ascii="Times New Roman" w:hAnsi="Times New Roman" w:cs="Times New Roman"/>
          <w:sz w:val="28"/>
          <w:szCs w:val="28"/>
        </w:rPr>
        <w:t>Если Собрание депутатов Недвиговского сельского поселения признает, что вопрос, выносимый на местный референдум, отвечает требованиям федерального и областного законодательства, Избирательная комиссия Недвиговского сельского поселения в течение 15 дней со дня принятия Собранием депутатов Недвиговского сельского поселения соответствующего решения осуществляет регистрацию инициативной группы по проведению местного референдума и выдает ей регистрационное свидетельство, которое действительно до дня, следующего за днем регистрации решения</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принятого</w:t>
      </w:r>
      <w:proofErr w:type="gramEnd"/>
      <w:r>
        <w:rPr>
          <w:rFonts w:ascii="Times New Roman" w:hAnsi="Times New Roman" w:cs="Times New Roman"/>
          <w:sz w:val="28"/>
          <w:szCs w:val="28"/>
        </w:rPr>
        <w:t xml:space="preserve"> на местном референдуме.</w:t>
      </w:r>
    </w:p>
    <w:p w:rsidR="00084E4E" w:rsidRDefault="00084E4E" w:rsidP="00084E4E">
      <w:pPr>
        <w:spacing w:after="0" w:line="240" w:lineRule="atLeast"/>
        <w:ind w:firstLine="709"/>
        <w:jc w:val="both"/>
        <w:rPr>
          <w:rFonts w:ascii="Times New Roman" w:hAnsi="Times New Roman" w:cs="Times New Roman"/>
          <w:sz w:val="28"/>
          <w:szCs w:val="28"/>
        </w:rPr>
      </w:pPr>
      <w:proofErr w:type="gramStart"/>
      <w:r>
        <w:rPr>
          <w:rFonts w:ascii="Times New Roman" w:hAnsi="Times New Roman" w:cs="Times New Roman"/>
          <w:sz w:val="28"/>
          <w:szCs w:val="28"/>
        </w:rPr>
        <w:t>Если Собрание депутатов Недвиговского сельского поселения признает, что вопрос, выносимый на местный референдум, не отвечает требованиям федерального и областного законодательства, Избирательная комиссия Недвиговского сельского поселения в пятнадцатидневный срок со дня принятия Собранием депутатов Недвиговского сельского поселения соответствующего решения отказывает инициативной группе по проведению  местного референдума в регистрации.</w:t>
      </w:r>
      <w:proofErr w:type="gramEnd"/>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8. Для назначения местного референдума инициативная группа по проведению местного референдума должна представить в Избирательную комиссию Недвиговского сельского поселения подписи участников местного референдума в поддержку инициативы его проведения.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9. После представления инициативной группой по проведению местного референдума подписей участников местного референдума Избирательная комиссия Недвиговского сельского поселения проверяет соблюдение порядка сбора подписей, оформления подписных листов, достоверность сведений об участниках местного референдума и подписей участников местного референдума, собранных в поддержку инициативы проведения местного референдума.</w:t>
      </w:r>
    </w:p>
    <w:p w:rsidR="00084E4E" w:rsidRDefault="00084E4E" w:rsidP="00084E4E">
      <w:pPr>
        <w:spacing w:after="0" w:line="240" w:lineRule="atLeast"/>
        <w:ind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В случае соответствия порядка выдвижения инициативы проведения местного референдума требованиям федерального и областного </w:t>
      </w:r>
      <w:r>
        <w:rPr>
          <w:rFonts w:ascii="Times New Roman" w:hAnsi="Times New Roman" w:cs="Times New Roman"/>
          <w:sz w:val="28"/>
          <w:szCs w:val="28"/>
        </w:rPr>
        <w:lastRenderedPageBreak/>
        <w:t>законодательства, настоящего Устава Избирательная комиссия Недвиговского сельского поселения в течение 15 дней со дня представления инициативной группой по проведению местного референдума подписных листов и протокола об итогах сбора подписей направляет подписные листы, экземпляр протокола об итогах сбора подписей и копию своего постановления в Собрание депутатов Недвиговского сельского</w:t>
      </w:r>
      <w:proofErr w:type="gramEnd"/>
      <w:r>
        <w:rPr>
          <w:rFonts w:ascii="Times New Roman" w:hAnsi="Times New Roman" w:cs="Times New Roman"/>
          <w:sz w:val="28"/>
          <w:szCs w:val="28"/>
        </w:rPr>
        <w:t xml:space="preserve"> поселения. Копия постановления комиссии направляется также инициативной группе по проведению местного референдума.</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10. Инициатива проведения местного референдума, выдвинутая совместно Собранием депутатов Недвиговского сельского поселения и главой Администрации Недвиговского сельского поселения, оформляется решением Собрания депутатов Недвиговского сельского поселения и правовым актом главы Администрации Недвиговского сельского поселения.</w:t>
      </w:r>
    </w:p>
    <w:p w:rsidR="00084E4E" w:rsidRDefault="00084E4E" w:rsidP="00084E4E">
      <w:pPr>
        <w:spacing w:after="0" w:line="240" w:lineRule="atLeast"/>
        <w:jc w:val="both"/>
        <w:rPr>
          <w:rFonts w:ascii="Times New Roman" w:hAnsi="Times New Roman" w:cs="Times New Roman"/>
          <w:sz w:val="28"/>
          <w:szCs w:val="28"/>
        </w:rPr>
      </w:pPr>
    </w:p>
    <w:p w:rsidR="00084E4E" w:rsidRDefault="00084E4E" w:rsidP="00084E4E">
      <w:pPr>
        <w:spacing w:after="0" w:line="240" w:lineRule="atLeast"/>
        <w:ind w:firstLine="709"/>
        <w:rPr>
          <w:rFonts w:ascii="Times New Roman" w:hAnsi="Times New Roman" w:cs="Times New Roman"/>
          <w:sz w:val="28"/>
          <w:szCs w:val="28"/>
        </w:rPr>
      </w:pPr>
      <w:r>
        <w:rPr>
          <w:rFonts w:ascii="Times New Roman" w:hAnsi="Times New Roman" w:cs="Times New Roman"/>
          <w:sz w:val="28"/>
          <w:szCs w:val="28"/>
        </w:rPr>
        <w:t>Статья 8. Назначение и проведение местного референдума</w:t>
      </w:r>
    </w:p>
    <w:p w:rsidR="00084E4E" w:rsidRDefault="00084E4E" w:rsidP="00084E4E">
      <w:pPr>
        <w:spacing w:after="0" w:line="240" w:lineRule="atLeast"/>
        <w:ind w:firstLine="709"/>
        <w:rPr>
          <w:rFonts w:ascii="Times New Roman" w:hAnsi="Times New Roman" w:cs="Times New Roman"/>
          <w:sz w:val="28"/>
          <w:szCs w:val="28"/>
        </w:rPr>
      </w:pP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1. Собрание депутатов Недвиговского сельского поселения назначает местный референдум в течение 30 дней со дня поступления в него документов, на основании которых назначается местный референдум. В случаях, предусмотренных федеральными и областными законами, местный референдум назначается судом.</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Голосование на местном референдуме проводится не позднее чем через 70 дней со дня принятия решения о назначении референдума.</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2. Голосование на местном референдуме не </w:t>
      </w:r>
      <w:proofErr w:type="gramStart"/>
      <w:r>
        <w:rPr>
          <w:rFonts w:ascii="Times New Roman" w:hAnsi="Times New Roman" w:cs="Times New Roman"/>
          <w:sz w:val="28"/>
          <w:szCs w:val="28"/>
        </w:rPr>
        <w:t>позднее</w:t>
      </w:r>
      <w:proofErr w:type="gramEnd"/>
      <w:r>
        <w:rPr>
          <w:rFonts w:ascii="Times New Roman" w:hAnsi="Times New Roman" w:cs="Times New Roman"/>
          <w:sz w:val="28"/>
          <w:szCs w:val="28"/>
        </w:rPr>
        <w:t xml:space="preserve"> чем за 25 дней до назначенного дня голосования может быть перенесено Собранием депутатов Недвиговского сельского поселения на более поздний срок (но не более чем на 90 дней) в целях его совмещения с днем голосования на назначенных выборах в органы государственной власти или органы местного самоуправления либо с днем голосования на ином назначенном референдуме.</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3. Округ референдума включает в себя всю территорию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4. В течение двух лет со дня официального опубликования (обнародования) результатов местного референдума местный референдум с такой же по смыслу формулировкой вопроса не проводится.</w:t>
      </w:r>
    </w:p>
    <w:p w:rsidR="00084E4E" w:rsidRDefault="00084E4E" w:rsidP="00084E4E">
      <w:pPr>
        <w:spacing w:after="0" w:line="240" w:lineRule="atLeast"/>
        <w:ind w:firstLine="709"/>
        <w:rPr>
          <w:rFonts w:ascii="Times New Roman" w:hAnsi="Times New Roman" w:cs="Times New Roman"/>
          <w:sz w:val="28"/>
          <w:szCs w:val="28"/>
        </w:rPr>
      </w:pPr>
    </w:p>
    <w:p w:rsidR="00084E4E" w:rsidRDefault="00084E4E" w:rsidP="00084E4E">
      <w:pPr>
        <w:spacing w:after="0" w:line="240" w:lineRule="atLeast"/>
        <w:ind w:firstLine="709"/>
        <w:rPr>
          <w:rFonts w:ascii="Times New Roman" w:hAnsi="Times New Roman" w:cs="Times New Roman"/>
          <w:sz w:val="28"/>
          <w:szCs w:val="28"/>
        </w:rPr>
      </w:pPr>
      <w:r>
        <w:rPr>
          <w:rFonts w:ascii="Times New Roman" w:hAnsi="Times New Roman" w:cs="Times New Roman"/>
          <w:sz w:val="28"/>
          <w:szCs w:val="28"/>
        </w:rPr>
        <w:t>Статья 9. Муниципальные выборы</w:t>
      </w:r>
    </w:p>
    <w:p w:rsidR="00084E4E" w:rsidRDefault="00084E4E" w:rsidP="00084E4E">
      <w:pPr>
        <w:spacing w:after="0" w:line="240" w:lineRule="atLeast"/>
        <w:ind w:firstLine="709"/>
        <w:rPr>
          <w:rFonts w:ascii="Times New Roman" w:hAnsi="Times New Roman" w:cs="Times New Roman"/>
          <w:sz w:val="28"/>
          <w:szCs w:val="28"/>
        </w:rPr>
      </w:pP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1. Муниципальные выборы проводятся в целях избрания депутатов Собрания депутатов Недвиговского сельского поселения на основе всеобщего равного и прямого избирательного права при тайном голосовании.</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2. Муниципальные выборы назначаются Собранием депутатов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Решение о назначении муниципальных выборов должно быть принято не ранее чем за 90 дней и не </w:t>
      </w:r>
      <w:proofErr w:type="gramStart"/>
      <w:r>
        <w:rPr>
          <w:rFonts w:ascii="Times New Roman" w:hAnsi="Times New Roman" w:cs="Times New Roman"/>
          <w:sz w:val="28"/>
          <w:szCs w:val="28"/>
        </w:rPr>
        <w:t>позднее</w:t>
      </w:r>
      <w:proofErr w:type="gramEnd"/>
      <w:r>
        <w:rPr>
          <w:rFonts w:ascii="Times New Roman" w:hAnsi="Times New Roman" w:cs="Times New Roman"/>
          <w:sz w:val="28"/>
          <w:szCs w:val="28"/>
        </w:rPr>
        <w:t xml:space="preserve"> чем за 80 дней до дня голосования. При назначении досрочных выборов указанные сроки, а также сроки осуществления иных избирательных действий могут быть сокращены, но не более чем на одну треть.</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3. </w:t>
      </w:r>
      <w:proofErr w:type="gramStart"/>
      <w:r>
        <w:rPr>
          <w:rFonts w:ascii="Times New Roman" w:hAnsi="Times New Roman" w:cs="Times New Roman"/>
          <w:sz w:val="28"/>
          <w:szCs w:val="28"/>
        </w:rPr>
        <w:t>Днем голосования при проведении муниципальных выборов, в соответствии с Федеральным законом «Об основных гарантиях избирательных прав и права на участие в референдуме граждан Российской Федерации», является второе воскресенье сентября года, в котором истекает срок полномочий депутатов Собрания депутатов Недвиговского сельского поселения, а в случае если срок полномочий истекает в год проведения выборов депутатов Государственной Думы Федерального Собрания Российской Федерации очередного</w:t>
      </w:r>
      <w:proofErr w:type="gramEnd"/>
      <w:r>
        <w:rPr>
          <w:rFonts w:ascii="Times New Roman" w:hAnsi="Times New Roman" w:cs="Times New Roman"/>
          <w:sz w:val="28"/>
          <w:szCs w:val="28"/>
        </w:rPr>
        <w:t xml:space="preserve"> созыва, - день голосования на указанных выборах.</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4. Итоги муниципальных выборов подлежат официальному опубликованию (обнародованию).</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5. Гарантии избирательных прав граждан при проведении муниципальных выборов, порядок назначения, подготовки, проведения, установления итогов и определения результатов муниципальных выборов устанавливаются федеральным законом и принимаемыми в соответствии с ним областными законами.</w:t>
      </w:r>
    </w:p>
    <w:p w:rsidR="00084E4E" w:rsidRDefault="00084E4E" w:rsidP="00084E4E">
      <w:pPr>
        <w:spacing w:after="0" w:line="240" w:lineRule="atLeast"/>
        <w:ind w:firstLine="709"/>
        <w:rPr>
          <w:rFonts w:ascii="Times New Roman" w:hAnsi="Times New Roman" w:cs="Times New Roman"/>
          <w:sz w:val="28"/>
          <w:szCs w:val="28"/>
        </w:rPr>
      </w:pP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Статья 10.  Голосование по отзыву депутата Собрания депутатов Недвиговского сельского поселения, председателя Собрания депутатов – главы Недвиговского сельского поселения, голосование по вопросам изменения границ, преобразования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1. </w:t>
      </w:r>
      <w:proofErr w:type="gramStart"/>
      <w:r>
        <w:rPr>
          <w:rFonts w:ascii="Times New Roman" w:hAnsi="Times New Roman" w:cs="Times New Roman"/>
          <w:sz w:val="28"/>
          <w:szCs w:val="28"/>
        </w:rPr>
        <w:t>Голосование по отзыву депутата Собрания депутатов Недвиговского сельского поселения, председателя Собрания депутатов – главы Недвиговского сельского поселения проводится по инициативе населения в порядке, установленном федеральным законом и принимаемым в соответствии с ним областным законом для проведения местного референдума, с учетом особенностей, предусмотренных Федеральным законом «Об общих принципах организации местного самоуправления в Российской Федерации».</w:t>
      </w:r>
      <w:proofErr w:type="gramEnd"/>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2. </w:t>
      </w:r>
      <w:proofErr w:type="gramStart"/>
      <w:r>
        <w:rPr>
          <w:rFonts w:ascii="Times New Roman" w:hAnsi="Times New Roman" w:cs="Times New Roman"/>
          <w:sz w:val="28"/>
          <w:szCs w:val="28"/>
        </w:rPr>
        <w:t>Основаниями для отзыва депутата Собрания депутатов Недвиговского сельского поселения, председателя Собрания депутатов – главы Недвиговского сельского поселения могут служить только его конкретные противоправные решения или действия (бездействие), связанные с исполнением депутатом Собрания депутатов Недвиговского сельского поселения, председателем Собрания депутатов – главой Недвиговского сельского поселения своих полномочий, в случае их подтверждения в судебном порядке.</w:t>
      </w:r>
      <w:proofErr w:type="gramEnd"/>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3. Депутат Собрания депутатов Недвиговского сельского поселения, председатель Собрания депутатов – глава Недвиговского сельского поселения не может быть отозван избирателями по основаниям, предусмотренным подпунктом 7 пункта 16 статьи 26, подпунктом 5 пункта 12 статьи 35, статьями 65, 66 настоящего Устава.</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4. С инициативой проведения голосования по отзыву депутата Собрания депутатов Недвиговского сельского поселения, председателя Собрания депутатов – главы Недвиговского сельского поселения могут выступить граждане Российской Федерации, обладающие активным избирательным правом на соответствующих выборах. Инициативная группа по проведению голосования по отзыву депутата Собрания депутатов Недвиговского сельского поселения, председателя Собрания депутатов – главы Недвиговского сельского поселения </w:t>
      </w:r>
      <w:r>
        <w:rPr>
          <w:rFonts w:ascii="Times New Roman" w:hAnsi="Times New Roman" w:cs="Times New Roman"/>
          <w:sz w:val="28"/>
          <w:szCs w:val="28"/>
        </w:rPr>
        <w:lastRenderedPageBreak/>
        <w:t>обращается в Избирательную комиссию Недвиговского сельского поселения с ходатайством о регистрации инициативной группы.</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5. </w:t>
      </w:r>
      <w:proofErr w:type="gramStart"/>
      <w:r>
        <w:rPr>
          <w:rFonts w:ascii="Times New Roman" w:hAnsi="Times New Roman" w:cs="Times New Roman"/>
          <w:sz w:val="28"/>
          <w:szCs w:val="28"/>
        </w:rPr>
        <w:t>В ходатайстве о регистрации инициативной группы по проведению голосования по отзыву депутата Собрания депутатов Недвиговского сельского поселения, председателя Собрания депутатов – главы Недвиговского сельского поселения должны быть указаны фамилия, имя, отчество, должность отзываемого лица, основание для отзыва депутата Собрания депутатов Недвиговского сельского поселения, председателя Собрания депутатов – главы Недвиговского сельского поселения, фамилия, имя, отчество, дата и место рождения, серия, номер и дата</w:t>
      </w:r>
      <w:proofErr w:type="gramEnd"/>
      <w:r>
        <w:rPr>
          <w:rFonts w:ascii="Times New Roman" w:hAnsi="Times New Roman" w:cs="Times New Roman"/>
          <w:sz w:val="28"/>
          <w:szCs w:val="28"/>
        </w:rPr>
        <w:t xml:space="preserve"> выдачи паспорта или документа, заменяющего паспорт гражданина, с указанием наименования или кода выдавшего его органа, а также адрес места жительства каждого члена инициативной группы и лиц, уполномоченных действовать от ее имени на территории, где предполагается провести голосование, в том числе уполномоченного представителя по финансовым вопросам. Ходатайство инициативной группы должно быть подписано всеми членами указанной группы.</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6. </w:t>
      </w:r>
      <w:proofErr w:type="gramStart"/>
      <w:r>
        <w:rPr>
          <w:rFonts w:ascii="Times New Roman" w:hAnsi="Times New Roman" w:cs="Times New Roman"/>
          <w:sz w:val="28"/>
          <w:szCs w:val="28"/>
        </w:rPr>
        <w:t>При рассмотрении ходатайства инициативной группы по проведению голосования по отзыву депутата Собрания депутатов Недвиговского сельского поселения, председателя Собрания депутатов – главы Недвиговского сельского поселения Избирательная комиссия Недвиговского сельского поселения запрашивает у соответствующего суда копию приговора, решения или иного судебного постановления, которым установлено совершение депутатом Собрания депутатов Недвиговского сельского поселения, председателем Собрания депутатов – главой Недвиговского сельского поселения противоправных решений или действий (бездействия</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выдвигаемых</w:t>
      </w:r>
      <w:proofErr w:type="gramEnd"/>
      <w:r>
        <w:rPr>
          <w:rFonts w:ascii="Times New Roman" w:hAnsi="Times New Roman" w:cs="Times New Roman"/>
          <w:sz w:val="28"/>
          <w:szCs w:val="28"/>
        </w:rPr>
        <w:t xml:space="preserve"> в качестве основания для отзыва.</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7. </w:t>
      </w:r>
      <w:proofErr w:type="gramStart"/>
      <w:r>
        <w:rPr>
          <w:rFonts w:ascii="Times New Roman" w:hAnsi="Times New Roman" w:cs="Times New Roman"/>
          <w:sz w:val="28"/>
          <w:szCs w:val="28"/>
        </w:rPr>
        <w:t>В случае соответствия ходатайства и документов, представленных инициативной группой по проведению голосования по отзыву депутата Собрания депутатов Недвиговского сельского поселения, председателя Собрания депутатов – главы Недвиговского сельского поселения требованиям федерального и областного законодательства, настоящего Устава Избирательная комиссия Недвиговского сельского поселения принимает решение о направлении их, а также приговора, решения или иного судебного постановления, указанного в пункте 6 настоящей статьи, в Собрание</w:t>
      </w:r>
      <w:proofErr w:type="gramEnd"/>
      <w:r>
        <w:rPr>
          <w:rFonts w:ascii="Times New Roman" w:hAnsi="Times New Roman" w:cs="Times New Roman"/>
          <w:sz w:val="28"/>
          <w:szCs w:val="28"/>
        </w:rPr>
        <w:t xml:space="preserve"> депутатов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8. </w:t>
      </w:r>
      <w:proofErr w:type="gramStart"/>
      <w:r>
        <w:rPr>
          <w:rFonts w:ascii="Times New Roman" w:hAnsi="Times New Roman" w:cs="Times New Roman"/>
          <w:sz w:val="28"/>
          <w:szCs w:val="28"/>
        </w:rPr>
        <w:t>Собрание депутатов Недвиговского сельского поселения в течение 20 дней со дня поступления ходатайства инициативной группы по проведению голосования по отзыву депутата Собрания депутатов Недвиговского сельского поселения, председателя Собрания депутатов – главы Недвиговского сельского поселения и приложенных к нему документов на открытом заседании проверяет соответствие вопроса, выносимого на голосование по отзыву депутата Собрания депутатов Недвиговского сельского поселения, председателя Собрания депутатов – главы Недвиговского</w:t>
      </w:r>
      <w:proofErr w:type="gramEnd"/>
      <w:r>
        <w:rPr>
          <w:rFonts w:ascii="Times New Roman" w:hAnsi="Times New Roman" w:cs="Times New Roman"/>
          <w:sz w:val="28"/>
          <w:szCs w:val="28"/>
        </w:rPr>
        <w:t xml:space="preserve"> сельского поселения требованиям федерального и областного законодательства. На данное заседание для дачи объяснений по поводу обстоятельств, выдвигаемых в качестве оснований для отзыва, приглашается отзываемый депутат Собрания депутатов Недвиговского сельского поселения или председатель Собрания депутатов – глава Недвиговского сельского поселения.</w:t>
      </w:r>
    </w:p>
    <w:p w:rsidR="00084E4E" w:rsidRDefault="00084E4E" w:rsidP="00084E4E">
      <w:pPr>
        <w:autoSpaceDE w:val="0"/>
        <w:autoSpaceDN w:val="0"/>
        <w:adjustRightInd w:val="0"/>
        <w:spacing w:after="0" w:line="240" w:lineRule="atLeast"/>
        <w:ind w:firstLine="680"/>
        <w:jc w:val="both"/>
        <w:rPr>
          <w:rFonts w:ascii="Times New Roman" w:hAnsi="Times New Roman" w:cs="Times New Roman"/>
          <w:sz w:val="28"/>
          <w:szCs w:val="28"/>
          <w:lang w:val="hy-AM" w:eastAsia="hy-AM"/>
        </w:rPr>
      </w:pPr>
      <w:r>
        <w:rPr>
          <w:rFonts w:ascii="Times New Roman" w:hAnsi="Times New Roman" w:cs="Times New Roman"/>
          <w:sz w:val="28"/>
          <w:szCs w:val="28"/>
        </w:rPr>
        <w:lastRenderedPageBreak/>
        <w:t xml:space="preserve">9. </w:t>
      </w:r>
      <w:proofErr w:type="gramStart"/>
      <w:r>
        <w:rPr>
          <w:rFonts w:ascii="Times New Roman" w:hAnsi="Times New Roman" w:cs="Times New Roman"/>
          <w:sz w:val="28"/>
          <w:szCs w:val="28"/>
        </w:rPr>
        <w:t>Если Собрание депутатов Недвиговского сельского поселения признает, что вопрос, выносимый на голосование по отзыву депутата Собрания депутатов Недвиговского сельского поселения, председателя Собрания депутатов – главы Недвиговского сельского поселения, отвечает требованиям федерального и областного законодательства, Избирательная комиссия Недвиговского сельского поселения в течение 15 дней осуществляет регистрацию инициативной группы по проведению голосования по отзыву депутата Собрания депутатов Недвиговского сельского поселения, председателя Собрания депутатов</w:t>
      </w:r>
      <w:proofErr w:type="gramEnd"/>
      <w:r>
        <w:rPr>
          <w:rFonts w:ascii="Times New Roman" w:hAnsi="Times New Roman" w:cs="Times New Roman"/>
          <w:sz w:val="28"/>
          <w:szCs w:val="28"/>
        </w:rPr>
        <w:t xml:space="preserve"> – главы Недвиговского сельского поселения и выдает ей регистрационное свидетельство, которое действительно до дня, следующего за днем регистрации решения, принятого на голосовании,</w:t>
      </w:r>
      <w:r>
        <w:rPr>
          <w:rFonts w:ascii="Times New Roman" w:hAnsi="Times New Roman" w:cs="Times New Roman"/>
          <w:sz w:val="28"/>
          <w:szCs w:val="28"/>
          <w:lang w:val="hy-AM" w:eastAsia="hy-AM"/>
        </w:rPr>
        <w:t xml:space="preserve"> а также сообщает об этом в средства массовой информации</w:t>
      </w:r>
      <w:r>
        <w:rPr>
          <w:rFonts w:ascii="Times New Roman" w:hAnsi="Times New Roman" w:cs="Times New Roman"/>
          <w:sz w:val="28"/>
          <w:szCs w:val="28"/>
        </w:rPr>
        <w:t>.</w:t>
      </w:r>
    </w:p>
    <w:p w:rsidR="00084E4E" w:rsidRDefault="00084E4E" w:rsidP="00084E4E">
      <w:pPr>
        <w:spacing w:after="0" w:line="240" w:lineRule="atLeast"/>
        <w:ind w:firstLine="709"/>
        <w:jc w:val="both"/>
        <w:rPr>
          <w:rFonts w:ascii="Times New Roman" w:hAnsi="Times New Roman" w:cs="Times New Roman"/>
          <w:sz w:val="28"/>
          <w:szCs w:val="28"/>
          <w:lang w:eastAsia="ru-RU"/>
        </w:rPr>
      </w:pPr>
      <w:r>
        <w:rPr>
          <w:rFonts w:ascii="Times New Roman" w:hAnsi="Times New Roman" w:cs="Times New Roman"/>
          <w:sz w:val="28"/>
          <w:szCs w:val="28"/>
        </w:rPr>
        <w:t>Если Собрание депутатов Недвиговского сельского поселения признает, что основания для отзыва депутата Собрания депутатов Недвиговского сельского поселения, председателя Собрания депутатов – главы Недвиговского сельского поселения отсутствуют, Избирательная комиссия Недвиговского сельского поселения в течение 15 дней со дня принятия Собранием депутатов Недвиговского сельского поселения соответствующего решения отказывает инициативной группе в регистрации.</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10. </w:t>
      </w:r>
      <w:proofErr w:type="gramStart"/>
      <w:r>
        <w:rPr>
          <w:rFonts w:ascii="Times New Roman" w:hAnsi="Times New Roman" w:cs="Times New Roman"/>
          <w:sz w:val="28"/>
          <w:szCs w:val="28"/>
        </w:rPr>
        <w:t>Депутат Собрания депутатов Недвиговского сельского поселения, председатель Собрания депутатов – глава Недвиговского сельского поселения имеет право на опубликование (обнародование) за счет средств бюджета Недвиговского сельского поселения объяснений по поводу обстоятельств, выдвигаемых в качестве оснований для его отзыва, один раз в период со дня регистрации инициативной группы до ноля часов дня, предшествующего дню голосования.</w:t>
      </w:r>
      <w:proofErr w:type="gramEnd"/>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Опубликование объяснений депутата Собрания депутатов Недвиговского сельского поселения, председателя Собрания депутатов – главы Недвиговского сельского поселения производится в порядке, установленном пунктом 2 статьи 51 настоящего Устава, в объеме 25 процентов от объема полосы соответствующего периодического печатного издания.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Обнародование объяснений депутата Собрания депутатов Недвиговского сельского поселения, председателя Собрания депутатов – главы Недвиговского сельского поселения производится в порядке, установленном пунктом 3 статьи 51 настоящего Устава, в объеме одного печатного листа формата А-4.</w:t>
      </w:r>
    </w:p>
    <w:p w:rsidR="00084E4E" w:rsidRDefault="00084E4E" w:rsidP="00084E4E">
      <w:pPr>
        <w:spacing w:after="0" w:line="240" w:lineRule="atLeast"/>
        <w:ind w:firstLine="709"/>
        <w:jc w:val="both"/>
        <w:rPr>
          <w:rFonts w:ascii="Times New Roman" w:hAnsi="Times New Roman" w:cs="Times New Roman"/>
          <w:sz w:val="28"/>
          <w:szCs w:val="28"/>
        </w:rPr>
      </w:pPr>
      <w:proofErr w:type="gramStart"/>
      <w:r>
        <w:rPr>
          <w:rFonts w:ascii="Times New Roman" w:hAnsi="Times New Roman" w:cs="Times New Roman"/>
          <w:sz w:val="28"/>
          <w:szCs w:val="28"/>
        </w:rPr>
        <w:t>Решение о способе опубликования (обнародования) объяснений депутата Собрания депутатов Недвиговского сельского поселения, председателя Собрания депутатов – главы Недвиговского сельского поселения принимается Собранием депутатов Недвиговского сельского поселения при принятии решения о соответствии вопроса, выносимого на голосование по отзыву депутата Собрания депутатов Недвиговского сельского поселения, председателя Собрания депутатов – главы Недвиговского сельского поселения, требованиям федерального и областного законодательства.</w:t>
      </w:r>
      <w:proofErr w:type="gramEnd"/>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Председатель Собрания депутатов – глава Недвиговского сельского поселения вправе назначать собрания, конференции граждан для дачи избирателям объяснений по поводу обстоятельств, выдвигаемых в качестве оснований для его отзыва. Собрание депутатов Недвиговского сельского поселения по письменному заявлению депутата Собрания депутатов </w:t>
      </w:r>
      <w:r>
        <w:rPr>
          <w:rFonts w:ascii="Times New Roman" w:hAnsi="Times New Roman" w:cs="Times New Roman"/>
          <w:sz w:val="28"/>
          <w:szCs w:val="28"/>
        </w:rPr>
        <w:lastRenderedPageBreak/>
        <w:t>Недвиговского сельского поселения назначает собрания, конференции граждан для дачи указанным депутатом избирателям объяснений по поводу обстоятельств, выдвигаемых в качестве оснований для его отзыва.</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Депутат Собрания депутатов Недвиговского сельского поселения, председатель Собрания депутатов – глава Недвиговского сельского поселения вправе давать избирателям объяснения по поводу обстоятельств, выдвигаемых в качестве оснований для его отзыва в иных формах, не противоречащих федеральному и областному законодательству, настоящему Уставу.</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11. Депутат Собрания депутатов Недвиговского сельского поселения, председатель Собрания депутатов – глава Недвиговского сельского поселения считается отозванным, если за отзыв проголосовало не менее половины избирателей, зарегистрированных в </w:t>
      </w:r>
      <w:proofErr w:type="spellStart"/>
      <w:r>
        <w:rPr>
          <w:rFonts w:ascii="Times New Roman" w:hAnsi="Times New Roman" w:cs="Times New Roman"/>
          <w:sz w:val="28"/>
          <w:szCs w:val="28"/>
        </w:rPr>
        <w:t>Недвиговском</w:t>
      </w:r>
      <w:proofErr w:type="spellEnd"/>
      <w:r>
        <w:rPr>
          <w:rFonts w:ascii="Times New Roman" w:hAnsi="Times New Roman" w:cs="Times New Roman"/>
          <w:sz w:val="28"/>
          <w:szCs w:val="28"/>
        </w:rPr>
        <w:t xml:space="preserve"> сельском поселении (избирательном округе).</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12. В случаях, предусмотренных Федеральным законом «Об общих принципах организации местного самоуправления в Российской Федерации», в целях получения согласия населения при изменении границ, преобразовании Недвиговского сельского поселения проводится голосование по вопросам изменения границ, преобразования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13. Голосование по вопросам изменения границ, преобразования Недвиговского сельского поселения назначается Собранием депутатов Недвиговского сельского поселения и проводится в порядке, установленном федеральным законом и принимаемым в соответствии с ним областным законом для проведения местного референдума, с учетом особенностей, установленных Федеральным законом «Об общих принципах организации местного самоуправления в Российской Федерации».</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14. Итоги голосования по отзыву депутата Собрания депутатов Недвиговского сельского поселения, председателя Собрания депутатов – главы Недвиговского сельского поселения, итоги голосования по вопросам изменения границ, преобразования Недвиговского сельского поселения и принятые решения подлежат официальному опубликованию (обнародованию).</w:t>
      </w:r>
    </w:p>
    <w:p w:rsidR="00084E4E" w:rsidRDefault="00084E4E" w:rsidP="00084E4E">
      <w:pPr>
        <w:spacing w:after="0" w:line="240" w:lineRule="atLeast"/>
        <w:ind w:firstLine="709"/>
        <w:rPr>
          <w:rFonts w:ascii="Times New Roman" w:hAnsi="Times New Roman" w:cs="Times New Roman"/>
          <w:sz w:val="28"/>
          <w:szCs w:val="28"/>
        </w:rPr>
      </w:pPr>
    </w:p>
    <w:p w:rsidR="00084E4E" w:rsidRDefault="00084E4E" w:rsidP="00084E4E">
      <w:pPr>
        <w:spacing w:after="0" w:line="240" w:lineRule="atLeast"/>
        <w:ind w:firstLine="709"/>
        <w:rPr>
          <w:rFonts w:ascii="Times New Roman" w:hAnsi="Times New Roman" w:cs="Times New Roman"/>
          <w:sz w:val="28"/>
          <w:szCs w:val="28"/>
        </w:rPr>
      </w:pPr>
      <w:r>
        <w:rPr>
          <w:rFonts w:ascii="Times New Roman" w:hAnsi="Times New Roman" w:cs="Times New Roman"/>
          <w:sz w:val="28"/>
          <w:szCs w:val="28"/>
        </w:rPr>
        <w:t>Статья 11. Правотворческая инициатива граждан</w:t>
      </w:r>
    </w:p>
    <w:p w:rsidR="00084E4E" w:rsidRDefault="00084E4E" w:rsidP="00084E4E">
      <w:pPr>
        <w:spacing w:after="0" w:line="240" w:lineRule="atLeast"/>
        <w:ind w:firstLine="709"/>
        <w:rPr>
          <w:rFonts w:ascii="Times New Roman" w:hAnsi="Times New Roman" w:cs="Times New Roman"/>
          <w:sz w:val="28"/>
          <w:szCs w:val="28"/>
        </w:rPr>
      </w:pP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1. С правотворческой инициативой может выступить инициативная группа граждан, обладающих избирательным правом, в порядке, установленном решением Собрания депутатов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Минимальная численность инициативной группы граждан устанавливается решением Собрания депутатов Недвиговского сельского поселения и не может превышать 3 процента от числа жителей Недвиговского сельского поселения, обладающих избирательным правом.</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В случае отсутствия решения Собрания депутатов Недвиговского сельского поселения, регулирующего порядок реализации правотворческой инициативы граждан, принятие к рассмотрению и рассмотрение проекта муниципального правового акта, внесенного гражданами, осуществляются в соответствии с Федеральным законом «Об общих принципах организации местного самоуправления в Российской Федерации».</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2. Проект муниципального правового акта, внесенный в порядке реализации правотворческой инициативы граждан, подлежит обязательному </w:t>
      </w:r>
      <w:r>
        <w:rPr>
          <w:rFonts w:ascii="Times New Roman" w:hAnsi="Times New Roman" w:cs="Times New Roman"/>
          <w:sz w:val="28"/>
          <w:szCs w:val="28"/>
        </w:rPr>
        <w:lastRenderedPageBreak/>
        <w:t>рассмотрению органом местного самоуправления или должностным лицом местного самоуправления, к компетенции которых относится принятие соответствующего акта, в течение трех месяцев со дня его внесения.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Представителям инициативной группы граждан должна быть обеспечена возможность изложения своей позиции при рассмотрении указанного проекта.</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В случае если принятие муниципального правового акта, проект которого внесен в порядке реализации правотворческой инициативы граждан, относится к компетенции Собрания депутатов Недвиговского сельского поселения, указанный проект должен быть рассмотрен на открытом заседании данного органа.</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3. Мотивированное решение, принятое по результатам рассмотрения проекта муниципального правового акта, внесенного в порядке реализации правотворческой инициативы граждан, должно быть официально в письменной форме доведено до сведения внесшей его инициативной группы граждан.</w:t>
      </w:r>
    </w:p>
    <w:p w:rsidR="00084E4E" w:rsidRDefault="00084E4E" w:rsidP="00084E4E">
      <w:pPr>
        <w:spacing w:after="0" w:line="240" w:lineRule="atLeast"/>
        <w:ind w:firstLine="709"/>
        <w:rPr>
          <w:rFonts w:ascii="Times New Roman" w:hAnsi="Times New Roman" w:cs="Times New Roman"/>
          <w:sz w:val="28"/>
          <w:szCs w:val="28"/>
        </w:rPr>
      </w:pPr>
    </w:p>
    <w:p w:rsidR="00084E4E" w:rsidRDefault="00084E4E" w:rsidP="00084E4E">
      <w:pPr>
        <w:spacing w:after="0" w:line="240" w:lineRule="atLeast"/>
        <w:ind w:firstLine="709"/>
        <w:rPr>
          <w:rFonts w:ascii="Times New Roman" w:hAnsi="Times New Roman" w:cs="Times New Roman"/>
          <w:sz w:val="28"/>
          <w:szCs w:val="28"/>
        </w:rPr>
      </w:pPr>
      <w:r>
        <w:rPr>
          <w:rFonts w:ascii="Times New Roman" w:hAnsi="Times New Roman" w:cs="Times New Roman"/>
          <w:sz w:val="28"/>
          <w:szCs w:val="28"/>
        </w:rPr>
        <w:t>Статья 12. Территориальное общественное самоуправление</w:t>
      </w:r>
    </w:p>
    <w:p w:rsidR="00084E4E" w:rsidRDefault="00084E4E" w:rsidP="00084E4E">
      <w:pPr>
        <w:spacing w:after="0" w:line="240" w:lineRule="atLeast"/>
        <w:ind w:firstLine="709"/>
        <w:rPr>
          <w:rFonts w:ascii="Times New Roman" w:hAnsi="Times New Roman" w:cs="Times New Roman"/>
          <w:sz w:val="28"/>
          <w:szCs w:val="28"/>
        </w:rPr>
      </w:pP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1. Под территориальным общественным самоуправлением понимается самоорганизация граждан по месту их жительства </w:t>
      </w:r>
      <w:proofErr w:type="gramStart"/>
      <w:r>
        <w:rPr>
          <w:rFonts w:ascii="Times New Roman" w:hAnsi="Times New Roman" w:cs="Times New Roman"/>
          <w:sz w:val="28"/>
          <w:szCs w:val="28"/>
        </w:rPr>
        <w:t>на части территории</w:t>
      </w:r>
      <w:proofErr w:type="gramEnd"/>
      <w:r>
        <w:rPr>
          <w:rFonts w:ascii="Times New Roman" w:hAnsi="Times New Roman" w:cs="Times New Roman"/>
          <w:sz w:val="28"/>
          <w:szCs w:val="28"/>
        </w:rPr>
        <w:t xml:space="preserve"> Недвиговского сельского поселения для самостоятельного и под свою ответственность осуществления собственных инициатив по вопросам местного значения.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Границы территории, на которой осуществляется территориальное общественное самоуправление, устанавливаются Собранием депутатов Недвиговского сельского поселения по предложению населения, проживающего на данной территории.</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2. Территориальное общественное самоуправление осуществляется в </w:t>
      </w:r>
      <w:proofErr w:type="spellStart"/>
      <w:r>
        <w:rPr>
          <w:rFonts w:ascii="Times New Roman" w:hAnsi="Times New Roman" w:cs="Times New Roman"/>
          <w:sz w:val="28"/>
          <w:szCs w:val="28"/>
        </w:rPr>
        <w:t>Недвиговском</w:t>
      </w:r>
      <w:proofErr w:type="spellEnd"/>
      <w:r>
        <w:rPr>
          <w:rFonts w:ascii="Times New Roman" w:hAnsi="Times New Roman" w:cs="Times New Roman"/>
          <w:sz w:val="28"/>
          <w:szCs w:val="28"/>
        </w:rPr>
        <w:t xml:space="preserve"> сельском поселении непосредственно населением посредством проведения собраний и конференций граждан, а также посредством создания органов территориального общественного самоуправления.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3. Территориальное общественное самоуправление может осуществляться в пределах следующих территорий проживания граждан: подъезд многоквартирного жилого дома; многоквартирный жилой дом; группа жилых домов; жилой микрорайон; сельский населенный пункт, входящий в состав Недвиговского сельского поселении; иные территории проживания граждан.</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4. Органы территориального общественного самоуправления избираются на собраниях или конференциях граждан, проживающих на соответствующей территории.</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5. Территориальное общественное самоуправление считается учрежденным с момента регистрации устава территориального общественного самоуправления Администрацией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6. В уставе территориального общественного самоуправления устанавливаются: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1) территория, на которой оно осуществляется;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2) цели, задачи, формы и основные направления деятельности территориального общественного самоуправления;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3) порядок формирования, прекращения полномочий, права и обязанности, срок полномочий органов территориального общественного самоуправления;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lastRenderedPageBreak/>
        <w:t>4) порядок принятия решений;</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5) порядок приобретения имущества, а также порядок пользования и распоряжения указанным имуществом и финансовыми средствами;</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6) порядок прекращения осуществления территориального общественного самоуправления.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7. Дополнительные требования к уставу территориального общественного самоуправления органами местного самоуправления устанавливаться не могут.</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8. Устав территориального общественного самоуправления считается принятым собранием, конференцией граждан, если за его принятие проголосовали более половины граждан (делегатов), принявших участие в собрании, конференции.</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9. Для регистрации устава территориального общественного самоуправления лицо, уполномоченное собранием, конференцией граждан, в течение 30 календарных дней со дня принятия устава территориального общественного самоуправления представляет в Администрацию Недвиговского сельского поселения 2 экземпляра устава территориального общественного самоуправления и протокол собрания, конференции граждан о принятии устава. Устав территориального общественного самоуправления должен быть заверен подписью лица, уполномоченного собранием, конференцией граждан, иметь прошитые и пронумерованные страницы.</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Основаниями для отказа в регистрации устава территориального общественного самоуправления могут быть только противоречие устава Конституции Российской Федерации, федеральным законам, Уставу Ростовской области, областным законам, настоящему Уставу, нормативным правовым актам Собрания депутатов Недвиговского сельского поселения и Администрации  Недвиговского сельского поселения, иным муниципальным правовым актам. Отказ в регистрации устава территориального общественного самоуправления должен быть мотивированным.</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Решение о регистрации либо об отказе в регистрации устава территориального общественного самоуправления принимается главой Администрации Недвиговского сельского поселения в течение 30 календарных дней со дня поступления устава в Администрацию Недвиговского сельского поселения. При принятии главой Администрации Недвиговского сельского поселения решения о регистрации устава территориального общественного самоуправления, на уставе делается об этом отметка с указанием даты регистрации и регистрационного номера, заверенная подписью главы Администрации Недвиговского сельского поселения и печатью Администрации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Один экземпляр зарегистрированного устава территориального общественного самоуправления и копия правового акта главы Администрации Недвиговского сельского поселения, а в случае отказа в регистрации – копия правового акта главы Администрации Недвиговского сельского поселения, в течение 15 календарных дней со дня регистрации выдаются лицу, уполномоченному собранием, конференцией граждан.</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Регистрация изменений в устав территориального общественного самоуправления осуществляется в порядке, установленном настоящей статьей для регистрации устава территориального общественного самоуправления.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lastRenderedPageBreak/>
        <w:t>10. Территориальное общественное самоуправление в соответствии с его уставом может являться юридическим лицом и подлежит государственной регистрации в организационно-правовой форме некоммерческой организации.</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11. Собрание граждан по вопросам организации и осуществления территориального общественного самоуправления считается правомочным, если в нем принимают участие не менее одной трети жителей соответствующей территории, достигших шестнадцатилетнего возраста.</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Конференция граждан по вопросам организации и осуществления территориального общественного самоуправления считается правомочной, если в ней принимают участие не менее двух третей избранных на собраниях граждан делегатов, представляющих не менее одной трети жителей соответствующей территории, достигших шестнадцатилетнего возраста.</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12. К исключительным полномочиям собрания, конференции граждан, осуществляющих территориальное общественное самоуправление, относятся: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1) установление структуры органов территориального общественного самоуправления;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2) принятие устава территориального общественного самоуправления, внесение в него изменений и дополнений;</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3) избрание органов территориального общественного самоуправления;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4) определение основных направлений деятельности территориального общественного самоуправления;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5) утверждение сметы доходов и расходов территориального общественного самоуправления и отчет</w:t>
      </w:r>
      <w:proofErr w:type="gramStart"/>
      <w:r>
        <w:rPr>
          <w:rFonts w:ascii="Times New Roman" w:hAnsi="Times New Roman" w:cs="Times New Roman"/>
          <w:sz w:val="28"/>
          <w:szCs w:val="28"/>
        </w:rPr>
        <w:t>а о ее</w:t>
      </w:r>
      <w:proofErr w:type="gramEnd"/>
      <w:r>
        <w:rPr>
          <w:rFonts w:ascii="Times New Roman" w:hAnsi="Times New Roman" w:cs="Times New Roman"/>
          <w:sz w:val="28"/>
          <w:szCs w:val="28"/>
        </w:rPr>
        <w:t xml:space="preserve"> исполнении;</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6) рассмотрение и утверждение отчетов о деятельности органов территориального общественного самоуправления.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13. Решение собрания, конференции граждан считается принятым, если за его принятие проголосовали более половины граждан (делегатов), принявших участие в собрании, конференции, если иное не установлено уставом территориального общественного самоуправления.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14. Органы территориального общественного самоуправления: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1) представляют интересы населения, проживающего на соответствующей территории;</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2) обеспечивают исполнение решений, принятых на собраниях и конференциях граждан;</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3) могут осуществлять хозяйственную деятельность по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счет средств указанных граждан, так и на основании договора между органами территориального общественного самоуправления и органами местного самоуправления с использованием средств бюджета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4) вправе вносить в органы местного самоуправления проекты муниципальных правовых актов, подлежащие обязательному рассмотрению этими органами и должностными лицами местного самоуправления, к компетенции которых отнесено принятие указанных актов.</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15. </w:t>
      </w:r>
      <w:proofErr w:type="gramStart"/>
      <w:r>
        <w:rPr>
          <w:rFonts w:ascii="Times New Roman" w:hAnsi="Times New Roman" w:cs="Times New Roman"/>
          <w:sz w:val="28"/>
          <w:szCs w:val="28"/>
        </w:rPr>
        <w:t xml:space="preserve">Средства из бюджета Недвиговского сельского поселения могут выделяться территориальному общественному самоуправлению, зарегистрированному в качестве юридического лица, в случае заключения </w:t>
      </w:r>
      <w:r>
        <w:rPr>
          <w:rFonts w:ascii="Times New Roman" w:hAnsi="Times New Roman" w:cs="Times New Roman"/>
          <w:sz w:val="28"/>
          <w:szCs w:val="28"/>
        </w:rPr>
        <w:lastRenderedPageBreak/>
        <w:t>договоров между Администрацией Недвиговского сельского поселения и органами территориального общественного самоуправления, в соответствии с которыми органы территориального общественного самоуправления берут на себя обязательства по благоустройству территории или осуществлению иной деятельности по непосредственному обеспечению жизнедеятельности населения Недвиговского сельского поселения.</w:t>
      </w:r>
      <w:proofErr w:type="gramEnd"/>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Средства из бюджета Недвиговского сельского поселения могут выделяться территориальному общественному самоуправлению в формах, предусмотренных Бюджетным кодексом Российской Федерации.</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16. Порядок организации и осуществления территориального общественного самоуправления, условия и порядок выделения необходимых средств из бюджета Недвиговского сельского поселения в части, не урегулированной настоящим Уставом, может устанавливаться нормативными правовыми актами Собрания депутатов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p>
    <w:p w:rsidR="00084E4E" w:rsidRDefault="00084E4E" w:rsidP="00084E4E">
      <w:pPr>
        <w:spacing w:after="0" w:line="240" w:lineRule="atLeast"/>
        <w:ind w:firstLine="709"/>
        <w:rPr>
          <w:rFonts w:ascii="Times New Roman" w:hAnsi="Times New Roman" w:cs="Times New Roman"/>
          <w:sz w:val="28"/>
          <w:szCs w:val="28"/>
        </w:rPr>
      </w:pPr>
      <w:r>
        <w:rPr>
          <w:rFonts w:ascii="Times New Roman" w:hAnsi="Times New Roman" w:cs="Times New Roman"/>
          <w:sz w:val="28"/>
          <w:szCs w:val="28"/>
        </w:rPr>
        <w:t>Статья 13. Публичные слушания, общественные обсуждения</w:t>
      </w:r>
    </w:p>
    <w:p w:rsidR="00084E4E" w:rsidRDefault="00084E4E" w:rsidP="00084E4E">
      <w:pPr>
        <w:spacing w:after="0" w:line="240" w:lineRule="atLeast"/>
        <w:ind w:firstLine="709"/>
        <w:rPr>
          <w:rFonts w:ascii="Times New Roman" w:hAnsi="Times New Roman" w:cs="Times New Roman"/>
          <w:sz w:val="28"/>
          <w:szCs w:val="28"/>
        </w:rPr>
      </w:pP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1. Для обсуждения проектов муниципальных правовых актов по вопросам местного значения с участием жителей Недвиговского сельского поселения Собранием депутатов Недвиговского сельского поселения, председателем Собрания депутатов – главой Недвиговского сельского поселения могут проводиться публичные слушания.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2. Публичные слушания проводятся по инициативе населения, Собрания депутатов Недвиговского сельского поселения или председателя Собрания депутатов – главы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Публичные слушания, проводимые по инициативе населения или Собрания депутатов Недвиговского сельского поселения, назначаются Собранием депутатов Недвиговского сельского поселения, а по инициативе председателя Собрания депутатов – главы Недвиговского сельского поселения – председателем Собрания депутатов – главой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3. На публичные слушания должны выноситься:</w:t>
      </w:r>
    </w:p>
    <w:p w:rsidR="00084E4E" w:rsidRDefault="00084E4E" w:rsidP="00084E4E">
      <w:pPr>
        <w:spacing w:after="0" w:line="240" w:lineRule="atLeast"/>
        <w:ind w:firstLine="709"/>
        <w:jc w:val="both"/>
        <w:rPr>
          <w:rFonts w:ascii="Times New Roman" w:hAnsi="Times New Roman" w:cs="Times New Roman"/>
          <w:sz w:val="28"/>
          <w:szCs w:val="28"/>
        </w:rPr>
      </w:pPr>
      <w:proofErr w:type="gramStart"/>
      <w:r>
        <w:rPr>
          <w:rFonts w:ascii="Times New Roman" w:hAnsi="Times New Roman" w:cs="Times New Roman"/>
          <w:sz w:val="28"/>
          <w:szCs w:val="28"/>
        </w:rPr>
        <w:t>1) проект устава муниципального образования «Недвиговское сельское поселение», а также проект муниципального нормативного правового акта о внесении изменений и дополнений в данный устав муниципального образования «Недвиговское сельское поселение», кроме случаев, когда в устав муниципального образования вносятся изменения в форме точного воспроизведения положений Конституции Российской Федерации, федеральных законов, Устава Ростовской области или областных законов в целях приведения Устава муниципального образования «Недвиговское</w:t>
      </w:r>
      <w:proofErr w:type="gramEnd"/>
      <w:r>
        <w:rPr>
          <w:rFonts w:ascii="Times New Roman" w:hAnsi="Times New Roman" w:cs="Times New Roman"/>
          <w:sz w:val="28"/>
          <w:szCs w:val="28"/>
        </w:rPr>
        <w:t xml:space="preserve"> сельское поселение» в соответствие с этими нормативными правовыми актами;</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2) проект бюджета Недвиговского сельского поселения и отчет о его исполнении;</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3) прое</w:t>
      </w:r>
      <w:proofErr w:type="gramStart"/>
      <w:r>
        <w:rPr>
          <w:rFonts w:ascii="Times New Roman" w:hAnsi="Times New Roman" w:cs="Times New Roman"/>
          <w:sz w:val="28"/>
          <w:szCs w:val="28"/>
        </w:rPr>
        <w:t>кт стр</w:t>
      </w:r>
      <w:proofErr w:type="gramEnd"/>
      <w:r>
        <w:rPr>
          <w:rFonts w:ascii="Times New Roman" w:hAnsi="Times New Roman" w:cs="Times New Roman"/>
          <w:sz w:val="28"/>
          <w:szCs w:val="28"/>
        </w:rPr>
        <w:t>атегии социально-экономического развития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4) вопросы о преобразовании Недвиговского сельского поселения, </w:t>
      </w:r>
      <w:r>
        <w:rPr>
          <w:rFonts w:ascii="Times New Roman" w:hAnsi="Times New Roman" w:cs="Times New Roman"/>
          <w:sz w:val="28"/>
          <w:szCs w:val="28"/>
          <w:lang w:eastAsia="hy-AM"/>
        </w:rPr>
        <w:t xml:space="preserve">за исключением случаев, если в соответствии со статьей 13 Федерального закона                </w:t>
      </w:r>
      <w:r>
        <w:rPr>
          <w:rFonts w:ascii="Times New Roman" w:hAnsi="Times New Roman" w:cs="Times New Roman"/>
          <w:sz w:val="28"/>
          <w:szCs w:val="28"/>
        </w:rPr>
        <w:t xml:space="preserve">«Об общих принципах организации местного самоуправления в Российской </w:t>
      </w:r>
      <w:r>
        <w:rPr>
          <w:rFonts w:ascii="Times New Roman" w:hAnsi="Times New Roman" w:cs="Times New Roman"/>
          <w:sz w:val="28"/>
          <w:szCs w:val="28"/>
        </w:rPr>
        <w:lastRenderedPageBreak/>
        <w:t xml:space="preserve">Федерации» </w:t>
      </w:r>
      <w:r>
        <w:rPr>
          <w:rFonts w:ascii="Times New Roman" w:hAnsi="Times New Roman" w:cs="Times New Roman"/>
          <w:sz w:val="28"/>
          <w:szCs w:val="28"/>
          <w:lang w:eastAsia="hy-AM"/>
        </w:rPr>
        <w:t>для преобразования Недвиговского сельского поселения требуется получение согласия населения Недвиговского сельского поселения, выраженного путем голосования либо на сходах граждан.</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4. С инициативой проведения публичных слушаний может выступить инициативная группа в составе не менее 10 жителей Недвиговского сельского поселения, обладающих избирательным правом. В поддержку инициативы проведения публичных слушаний инициативная группа представляет в Собрание депутатов Недвиговского сельского поселения подписи не менее 3 процентов жителей Недвиговского сельского поселения, обладающих избирательным правом.</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В ходатайстве инициативной группы о проведении публичных слушаний должны быть указаны фамилия, имя, отчество, адрес места жительства каждого члена инициативной группы, вопрос, выносимый на публичные слушания, обоснование необходимости проведения публичных слушаний, предлагаемый состав выступающих на публичных слушаниях. К ходатайству прилагается проект муниципального правового акта, выносимого на публичные слушания, информационные и аналитические материалы, относящиеся к теме публичных слушаний.</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5. Вопрос о назначении публичных слушаний должен быть рассмотрен Собранием депутатов Недвиговского сельского поселения не позднее чем через 30 календарных дней со дня поступления ходатайства инициативной группы.</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В случае принятия Собранием депутатов Недвиговского сельского поселения решения об отказе в назначении публичных слушаний данное решение направляется членам инициативной группы в течение 15 календарных дней со дня его принятия. В решении должны быть указаны причины отказа в проведении публичных слушаний.</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6. Решение Собрания депутатов Недвиговского сельского поселения, постановление председателя Собрания депутатов – главы Недвиговского сельского поселения о назначении публичных слушаний с указанием времени и места проведения публичных слушаний, а также проект муниципального правового акта, выносимого на публичные слушания, не </w:t>
      </w:r>
      <w:proofErr w:type="gramStart"/>
      <w:r>
        <w:rPr>
          <w:rFonts w:ascii="Times New Roman" w:hAnsi="Times New Roman" w:cs="Times New Roman"/>
          <w:sz w:val="28"/>
          <w:szCs w:val="28"/>
        </w:rPr>
        <w:t>позднее</w:t>
      </w:r>
      <w:proofErr w:type="gramEnd"/>
      <w:r>
        <w:rPr>
          <w:rFonts w:ascii="Times New Roman" w:hAnsi="Times New Roman" w:cs="Times New Roman"/>
          <w:sz w:val="28"/>
          <w:szCs w:val="28"/>
        </w:rPr>
        <w:t xml:space="preserve"> чем за 7 календарных дней до дня проведения публичных слушаний подлежат официальному опубликованию (обнародованию).</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7. Орган местного самоуправления, принявший решение о назначении публичных слушаний, определяет выступающих на публичных слушаниях с учетом предложений, поступивших от населения. Участникам публичных слушаний обеспечивается возможность высказать свое мнение по проекту муниципального правового акта, вынесенного на публичные слушания.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8. На публичных слушаниях председательствует председатель Собрания депутатов – глава Недвиговского сельского поселения либо иное лицо, определяемое органом местного самоуправления, назначившим публичные слушания. Председательствующий подписывает протокол публичных слушаний.</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9. О результатах публичных слушаний составляется заключение с мотивированным обоснованием принятого решения, подписываемое председателем Собрания депутатов – главой Недвиговского сельского поселения или главой Администрации Недвиговского сельского поселения. Заключение о результатах публичных слушаний подлежит официальному опубликованию </w:t>
      </w:r>
      <w:r>
        <w:rPr>
          <w:rFonts w:ascii="Times New Roman" w:hAnsi="Times New Roman" w:cs="Times New Roman"/>
          <w:sz w:val="28"/>
          <w:szCs w:val="28"/>
        </w:rPr>
        <w:lastRenderedPageBreak/>
        <w:t>(обнародованию) не позднее чем через 30 календарных дней со дня окончания публичных слушаний.</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10. Порядок организации и проведения публичных слушаний в части, не урегулированной настоящим Уставом, может устанавливаться решением Собрания депутатов Недвиговского сельского поселения. Порядок организации и проведения публичных слушаний по вопросам, предусмотренным Градостроительным кодексом Российской Федерации, устанавливается Собранием депутатов Недвиговского сельского поселения в соответствии с требованиями Градостроительного кодекса Российской Федерации.</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11. По вопросам, указанным в части 5статьи 28 Федерального закона «Об общих принципах организации местного самоуправления в Российской Федерации», относящимся к компетенции органов местного самоуправления Недвиговского сельского поселения проводятся общественные обсуждения или публичные слушания. Порядок организации и проведения общественных обсуждений определяется решением Собрания депутатов Недвиговского сельского поселения с учетом положений законодательства о градостроительной деятельности.</w:t>
      </w:r>
    </w:p>
    <w:p w:rsidR="00084E4E" w:rsidRDefault="00084E4E" w:rsidP="00084E4E">
      <w:pPr>
        <w:spacing w:after="0" w:line="240" w:lineRule="atLeast"/>
        <w:ind w:firstLine="709"/>
        <w:jc w:val="both"/>
        <w:rPr>
          <w:rFonts w:ascii="Times New Roman" w:hAnsi="Times New Roman" w:cs="Times New Roman"/>
          <w:sz w:val="28"/>
          <w:szCs w:val="28"/>
        </w:rPr>
      </w:pPr>
    </w:p>
    <w:p w:rsidR="00084E4E" w:rsidRDefault="00084E4E" w:rsidP="00084E4E">
      <w:pPr>
        <w:spacing w:after="0" w:line="240" w:lineRule="atLeast"/>
        <w:ind w:firstLine="709"/>
        <w:rPr>
          <w:rFonts w:ascii="Times New Roman" w:hAnsi="Times New Roman" w:cs="Times New Roman"/>
          <w:sz w:val="28"/>
          <w:szCs w:val="28"/>
        </w:rPr>
      </w:pPr>
      <w:r>
        <w:rPr>
          <w:rFonts w:ascii="Times New Roman" w:hAnsi="Times New Roman" w:cs="Times New Roman"/>
          <w:sz w:val="28"/>
          <w:szCs w:val="28"/>
        </w:rPr>
        <w:t>Статья 14. Собрание граждан</w:t>
      </w:r>
    </w:p>
    <w:p w:rsidR="00084E4E" w:rsidRDefault="00084E4E" w:rsidP="00084E4E">
      <w:pPr>
        <w:spacing w:after="0" w:line="240" w:lineRule="atLeast"/>
        <w:ind w:firstLine="709"/>
        <w:rPr>
          <w:rFonts w:ascii="Times New Roman" w:hAnsi="Times New Roman" w:cs="Times New Roman"/>
          <w:sz w:val="28"/>
          <w:szCs w:val="28"/>
        </w:rPr>
      </w:pP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1. Для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 осуществления территориального общественного самоуправления </w:t>
      </w:r>
      <w:proofErr w:type="gramStart"/>
      <w:r>
        <w:rPr>
          <w:rFonts w:ascii="Times New Roman" w:hAnsi="Times New Roman" w:cs="Times New Roman"/>
          <w:sz w:val="28"/>
          <w:szCs w:val="28"/>
        </w:rPr>
        <w:t>на части территории</w:t>
      </w:r>
      <w:proofErr w:type="gramEnd"/>
      <w:r>
        <w:rPr>
          <w:rFonts w:ascii="Times New Roman" w:hAnsi="Times New Roman" w:cs="Times New Roman"/>
          <w:sz w:val="28"/>
          <w:szCs w:val="28"/>
        </w:rPr>
        <w:t xml:space="preserve"> Недвиговского сельского поселения могут проводиться собрания граждан.</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2. Собрание граждан проводится по инициативе населения, Собрания депутатов Недвиговского сельского поселения, председателя Собрания депутатов - главы Недвиговского сельского поселения, а также в случаях, предусмотренных уставом территориального общественного самоуправления.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Собрание граждан, проводимое по инициативе Собрания депутатов Недвиговского сельского поселения, председателя Собрания депутатов - главы Недвиговского сельского поселения, назначается соответственно Собранием депутатов Недвиговского сельского поселения, председателем Собрания депутатов - главой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Собрание граждан, проводимое по инициативе населения, назначается Собранием депутатов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3. С инициативой проведения собрания граждан, не связанного с осуществлением территориального общественного самоуправления, может выступить инициативная группа в составе не менее 10 жителей Недвиговского сельского поселения, обладающих избирательным правом. В поддержку инициативы проведения собрания граждан инициативная группа представляет в Собрание депутатов Недвиговского сельского поселения подписи не менее 3 процентов жителей Недвиговского сельского поселения, обладающих избирательным правом, проживающих на территории проведения собрания граждан.</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В ходатайстве инициативной группы о проведении собрания граждан должны быть указаны фамилия, имя, отчество, адрес места жительства каждого </w:t>
      </w:r>
      <w:r>
        <w:rPr>
          <w:rFonts w:ascii="Times New Roman" w:hAnsi="Times New Roman" w:cs="Times New Roman"/>
          <w:sz w:val="28"/>
          <w:szCs w:val="28"/>
        </w:rPr>
        <w:lastRenderedPageBreak/>
        <w:t>члена инициативной группы, вопрос, выносимый на собрание граждан, обоснование необходимости проведения собрания граждан.</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4. Вопрос о назначении собрания граждан должен быть рассмотрен Собранием депутатов Недвиговского сельского поселения не позднее чем через 30 календарных дней со дня поступления ходатайства инициативной группы.</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В случае принятия Собранием депутатов Недвиговского сельского поселения решения об отказе в назначении собрания граждан данное решение направляется членам инициативной группы в течение 15 календарных дней со дня его принятия. В решении должны быть указаны причины отказа в проведении собрания граждан.</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5. Решение Собрания депутатов Недвиговского сельского поселения, постановление председателя Собрания депутатов – главы Недвиговского сельского поселения о назначении собрания граждан с указанием времени и места проведения собрания граждан не </w:t>
      </w:r>
      <w:proofErr w:type="gramStart"/>
      <w:r>
        <w:rPr>
          <w:rFonts w:ascii="Times New Roman" w:hAnsi="Times New Roman" w:cs="Times New Roman"/>
          <w:sz w:val="28"/>
          <w:szCs w:val="28"/>
        </w:rPr>
        <w:t>позднее</w:t>
      </w:r>
      <w:proofErr w:type="gramEnd"/>
      <w:r>
        <w:rPr>
          <w:rFonts w:ascii="Times New Roman" w:hAnsi="Times New Roman" w:cs="Times New Roman"/>
          <w:sz w:val="28"/>
          <w:szCs w:val="28"/>
        </w:rPr>
        <w:t xml:space="preserve"> чем за 15 календарных дней до дня проведения собрания граждан подлежит официальному опубликованию (обнародованию).</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6. Проведение собрания граждан обеспечивается Администрацией Недвиговского сельского поселения. На собрании граждан председательствует  председатель Собрания депутатов – глава Недвиговского сельского поселения либо иное лицо, определенное органом местного самоуправления, назначившим собрание граждан. Председательствующий подписывает протокол собрания граждан.</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7. Собрание граждан может принимать обращения к органам местного самоуправления и должностным лицам местного самоуправления, а также избирать лиц, уполномоченных представлять собрание граждан во взаимоотношениях с органами местного самоуправления и должностными лицами местного самоуправления.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Собрание граждан, проводимое по вопросам, связанным с осуществлением территориального общественного самоуправления, принимает решения по вопросам, отнесенным к его компетенции уставом территориального общественного самоуправления.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8. Собрание граждан, не связанное с осуществлением территориального общественного самоуправления, считается правомочным, если в нем принимают участие не менее половины жителей соответствующей территории, обладающих избирательным правом.</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9. Решения и обращения собрания граждан считаются принятыми, если за их принятие проголосовали более половины граждан, принявших участие в собрании граждан.</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10. Обращения, принятые собранием граждан, подлежат обязательному рассмотрению органами местного самоуправления и должностными лицами местного самоуправления, к компетенции которых отнесено решение содержащихся в обращениях вопросов, с направлением письменного ответа.</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11. Итоги собрания граждан подлежат официальному опубликованию (обнародованию) не позднее чем через 30 календарных дней со дня проведения собрания граждан.</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12. Порядок назначения и проведения собрания граждан, а также полномочия собрания граждан в части, не урегулированной настоящим Уставом, </w:t>
      </w:r>
      <w:r>
        <w:rPr>
          <w:rFonts w:ascii="Times New Roman" w:hAnsi="Times New Roman" w:cs="Times New Roman"/>
          <w:sz w:val="28"/>
          <w:szCs w:val="28"/>
        </w:rPr>
        <w:lastRenderedPageBreak/>
        <w:t>могут устанавливаться решением Собрания депутатов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13. Порядок назначения и проведения собрания граждан, а также полномочия собрания граждан, проводимого в целях осуществления территориального общественного самоуправления, определяются уставом территориального общественного самоуправления.</w:t>
      </w:r>
    </w:p>
    <w:p w:rsidR="00084E4E" w:rsidRDefault="00084E4E" w:rsidP="00084E4E">
      <w:pPr>
        <w:spacing w:after="0" w:line="240" w:lineRule="atLeast"/>
        <w:ind w:firstLine="709"/>
        <w:rPr>
          <w:rFonts w:ascii="Times New Roman" w:hAnsi="Times New Roman" w:cs="Times New Roman"/>
          <w:sz w:val="28"/>
          <w:szCs w:val="28"/>
        </w:rPr>
      </w:pPr>
    </w:p>
    <w:p w:rsidR="00084E4E" w:rsidRDefault="00084E4E" w:rsidP="00084E4E">
      <w:pPr>
        <w:spacing w:after="0" w:line="240" w:lineRule="atLeast"/>
        <w:ind w:firstLine="709"/>
        <w:rPr>
          <w:rFonts w:ascii="Times New Roman" w:hAnsi="Times New Roman" w:cs="Times New Roman"/>
          <w:sz w:val="28"/>
          <w:szCs w:val="28"/>
        </w:rPr>
      </w:pPr>
      <w:r>
        <w:rPr>
          <w:rFonts w:ascii="Times New Roman" w:hAnsi="Times New Roman" w:cs="Times New Roman"/>
          <w:sz w:val="28"/>
          <w:szCs w:val="28"/>
        </w:rPr>
        <w:t>Статья 15. Конференция граждан (собрание делегатов)</w:t>
      </w:r>
    </w:p>
    <w:p w:rsidR="00084E4E" w:rsidRDefault="00084E4E" w:rsidP="00084E4E">
      <w:pPr>
        <w:spacing w:after="0" w:line="240" w:lineRule="atLeast"/>
        <w:ind w:firstLine="709"/>
        <w:rPr>
          <w:rFonts w:ascii="Times New Roman" w:hAnsi="Times New Roman" w:cs="Times New Roman"/>
          <w:sz w:val="28"/>
          <w:szCs w:val="28"/>
        </w:rPr>
      </w:pP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1. В случае необходимости проведения собрания граждан, проживающих в нескольких населенных пунктах, входящих в состав Недвиговского сельского поселения, в иных случаях, когда проведение собрания граждан затруднено, а также в случаях, предусмотренных уставом территориального общественного самоуправления, полномочия собрания граждан могут осуществляться конференцией граждан (собранием делегатов).</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2. Назначение и проведение конференции граждан (собрания делегатов) осуществляется в порядке, установленном статьей 14 настоящего Устава для назначения и проведения собрания граждан, с особенностями, установленными настоящей статьей.</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3. Делегаты на конференцию граждан (собрание делегатов) избираются на собраниях граждан, проводимых в соответствии со статьей 14 настоящего Устава.</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Для избрания делегатов территория проведения конференции граждан (собрания делегатов) разделяется на округа, в каждом из которых проводится собрание граждан. Границы указанных округов устанавливаются соответственно решением Собрания депутатов Недвиговского сельского поселения или постановлением председателя Собрания депутатов – главы Недвиговского сельского  поселения о назначении конференции граждан (собрания делегатов). Должно соблюдаться примерное равенство округов по числу граждан, имеющих право участвовать в собраниях граждан. Если для достижения примерного равенства округов по числу граждан необходимо включить в состав округа несколько населенных пунктов, требование о примерном равенстве округов не применяется, округ образуется в границах каждого из указанных населенных пунктов.</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4. Конференция граждан (собрание делегатов), не связанная с осуществлением территориального общественного самоуправления, считается правомочной, если в ней принимают участие не менее двух третей избранных на собраниях граждан делегатов, представляющих не менее половины жителей соответствующей территории, обладающих избирательным правом.</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5. Решения и обращения конференции граждан (собрания делегатов) считаются принятыми, если за их принятие проголосовали более половины делегатов, принявших участие в конференции.</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6. Итоги конференции граждан (собрания делегатов) подлежат официальному опубликованию (обнародованию) не позднее чем через 30 календарных дней со дня проведения конференции граждан (собрания делегатов).</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7. Порядок назначения и проведения конференции граждан (собрания делегатов), избрания делегатов в части, не урегулированной настоящим </w:t>
      </w:r>
      <w:r>
        <w:rPr>
          <w:rFonts w:ascii="Times New Roman" w:hAnsi="Times New Roman" w:cs="Times New Roman"/>
          <w:sz w:val="28"/>
          <w:szCs w:val="28"/>
        </w:rPr>
        <w:lastRenderedPageBreak/>
        <w:t>Уставом, может устанавливаться решением Собрания депутатов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8. Порядок назначения и проведения конференции граждан (собрания делегатов), избрания делегатов конференции граждан (собрания делегатов), проводимой в целях осуществления территориального общественного самоуправления, определяется уставом территориального общественного самоуправления.</w:t>
      </w:r>
    </w:p>
    <w:p w:rsidR="00084E4E" w:rsidRDefault="00084E4E" w:rsidP="00084E4E">
      <w:pPr>
        <w:spacing w:after="0" w:line="240" w:lineRule="atLeast"/>
        <w:ind w:firstLine="709"/>
        <w:jc w:val="both"/>
        <w:rPr>
          <w:rFonts w:ascii="Times New Roman" w:hAnsi="Times New Roman" w:cs="Times New Roman"/>
          <w:sz w:val="28"/>
          <w:szCs w:val="28"/>
        </w:rPr>
      </w:pPr>
    </w:p>
    <w:p w:rsidR="00084E4E" w:rsidRDefault="00084E4E" w:rsidP="00084E4E">
      <w:pPr>
        <w:spacing w:after="0" w:line="240" w:lineRule="atLeast"/>
        <w:ind w:firstLine="709"/>
        <w:rPr>
          <w:rFonts w:ascii="Times New Roman" w:hAnsi="Times New Roman" w:cs="Times New Roman"/>
          <w:sz w:val="28"/>
          <w:szCs w:val="28"/>
        </w:rPr>
      </w:pPr>
      <w:r>
        <w:rPr>
          <w:rFonts w:ascii="Times New Roman" w:hAnsi="Times New Roman" w:cs="Times New Roman"/>
          <w:sz w:val="28"/>
          <w:szCs w:val="28"/>
        </w:rPr>
        <w:t>Статья 16. Опрос граждан</w:t>
      </w:r>
    </w:p>
    <w:p w:rsidR="00084E4E" w:rsidRDefault="00084E4E" w:rsidP="00084E4E">
      <w:pPr>
        <w:spacing w:after="0" w:line="240" w:lineRule="atLeast"/>
        <w:ind w:firstLine="709"/>
        <w:rPr>
          <w:rFonts w:ascii="Times New Roman" w:hAnsi="Times New Roman" w:cs="Times New Roman"/>
          <w:sz w:val="28"/>
          <w:szCs w:val="28"/>
        </w:rPr>
      </w:pP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1. Опрос граждан проводится на всей территории Недвиговского сельского поселения или на части его территории для выявления мнения населения и его учета при принятии решений органами местного самоуправления и должностными лицами местного самоуправления, а также органами государственной власти.</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Результаты опроса носят рекомендательный характер.</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2. В опросе граждан имеют право участвовать жители Недвиговского сельского поселения, обладающие избирательным правом.</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3. Опрос граждан проводится по инициативе:</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1) Собрания депутатов Недвиговского сельского поселения или председателя Собрания депутатов – главы Недвиговского сельского поселения – по вопросам местного значения;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2) органов государственной власти Ростовской области – для учета мнения граждан при принятии решений об изменении целевого назначения земель Недвиговского сельского поселения для объектов регионального и межрегионального значения.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4. Порядок назначения и проведения опроса граждан определяется настоящим Уставом, решением Собрания депутатов Недвиговского сельского поселения в соответствии с Областным законом от 28 декабря 2005 года № 436-ЗС «О местном самоуправлении в Ростовской области».</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5. Решение о назначении опроса граждан принимается Собранием депутатов Недвиговского сельского поселения. В нормативном правовом акте Собрания депутатов Недвиговского сельского поселения о назначении опроса граждан устанавливаются: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1) дата и сроки проведения опроса;</w:t>
      </w:r>
    </w:p>
    <w:p w:rsidR="00084E4E" w:rsidRDefault="00084E4E" w:rsidP="00084E4E">
      <w:pPr>
        <w:spacing w:after="0" w:line="240" w:lineRule="atLeast"/>
        <w:ind w:firstLine="709"/>
        <w:jc w:val="both"/>
        <w:rPr>
          <w:rFonts w:ascii="Times New Roman" w:hAnsi="Times New Roman" w:cs="Times New Roman"/>
          <w:sz w:val="28"/>
          <w:szCs w:val="28"/>
        </w:rPr>
      </w:pPr>
      <w:proofErr w:type="gramStart"/>
      <w:r>
        <w:rPr>
          <w:rFonts w:ascii="Times New Roman" w:hAnsi="Times New Roman" w:cs="Times New Roman"/>
          <w:sz w:val="28"/>
          <w:szCs w:val="28"/>
        </w:rPr>
        <w:t>2) формулировка вопроса (вопросов), предлагаемого (предлагаемых) при проведении опроса;</w:t>
      </w:r>
      <w:proofErr w:type="gramEnd"/>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3) методика проведения опроса;</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4) форма опросного листа;</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5) минимальная численность жителей Недвиговского сельского поселения, участвующих в опросе.</w:t>
      </w:r>
    </w:p>
    <w:p w:rsidR="00084E4E" w:rsidRDefault="00084E4E" w:rsidP="00084E4E">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 Опрос граждан назначается не позднее чем через 90 дней после дня поступления инициативы о его проведении и не позднее, чем за 10 дней до дня проведения опроса граждан.</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7. Жители Недвиговского сельского поселения должны быть проинформированы о проведении опроса граждан не менее чем за 10 дней до дня его проведения.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lastRenderedPageBreak/>
        <w:t>8. Финансирование мероприятий, связанных с подготовкой и проведением опроса граждан, осуществляется: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1) за счет средств бюджета Недвиговского сельского поселения - при проведении опроса по инициативе органов местного самоуправления;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2) за счет средств бюджета Ростовской области - при проведении опроса по инициативе органов государственной власти Ростовской области.</w:t>
      </w:r>
    </w:p>
    <w:p w:rsidR="00084E4E" w:rsidRDefault="00084E4E" w:rsidP="00084E4E">
      <w:pPr>
        <w:spacing w:after="0" w:line="240" w:lineRule="atLeast"/>
        <w:ind w:firstLine="709"/>
        <w:jc w:val="both"/>
        <w:rPr>
          <w:rFonts w:ascii="Times New Roman" w:hAnsi="Times New Roman" w:cs="Times New Roman"/>
          <w:strike/>
          <w:sz w:val="28"/>
          <w:szCs w:val="28"/>
        </w:rPr>
      </w:pPr>
      <w:r>
        <w:rPr>
          <w:rFonts w:ascii="Times New Roman" w:hAnsi="Times New Roman" w:cs="Times New Roman"/>
          <w:sz w:val="28"/>
          <w:szCs w:val="28"/>
        </w:rPr>
        <w:t>9.Для установления результатов опроса граждан и подготовки заключения о результатах опроса граждан решением Собрания депутатов Недвиговского сельского поселения создается комиссия. Порядок деятельности комиссии по установлению результатов опроса граждан и порядок подготовки и утверждения заключения о результатах опроса граждан устанавливаются решением Собрания депутатов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10. Порядок назначения и проведения опроса граждан в части, не урегулированной настоящим Уставом, может устанавливаться решением Собрания депутатов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p>
    <w:p w:rsidR="00084E4E" w:rsidRDefault="00084E4E" w:rsidP="00084E4E">
      <w:pPr>
        <w:spacing w:after="0" w:line="240" w:lineRule="atLeast"/>
        <w:ind w:firstLine="709"/>
        <w:rPr>
          <w:rFonts w:ascii="Times New Roman" w:hAnsi="Times New Roman" w:cs="Times New Roman"/>
          <w:sz w:val="28"/>
          <w:szCs w:val="28"/>
        </w:rPr>
      </w:pPr>
      <w:r>
        <w:rPr>
          <w:rFonts w:ascii="Times New Roman" w:hAnsi="Times New Roman" w:cs="Times New Roman"/>
          <w:sz w:val="28"/>
          <w:szCs w:val="28"/>
        </w:rPr>
        <w:t>Статья 17. Обращения граждан в органы местного самоуправления</w:t>
      </w:r>
    </w:p>
    <w:p w:rsidR="00084E4E" w:rsidRDefault="00084E4E" w:rsidP="00084E4E">
      <w:pPr>
        <w:spacing w:after="0" w:line="240" w:lineRule="atLeast"/>
        <w:ind w:firstLine="709"/>
        <w:rPr>
          <w:rFonts w:ascii="Times New Roman" w:hAnsi="Times New Roman" w:cs="Times New Roman"/>
          <w:sz w:val="28"/>
          <w:szCs w:val="28"/>
        </w:rPr>
      </w:pP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1. Граждане имеют право на индивидуальные и коллективные обращения в органы местного самоуправления.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2. Обращения граждан подлежат рассмотрению в порядке и сроки, установленные Федеральным законом от 2 мая 2006 года № 59-ФЗ «О порядке рассмотрения обращений граждан Российской Федерации».</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3. За нарушение порядка и сроков рассмотрения обращений граждан должностные лица местного самоуправления несут ответственность в соответствии с законодательством Российской Федерации.</w:t>
      </w:r>
    </w:p>
    <w:p w:rsidR="00084E4E" w:rsidRDefault="00084E4E" w:rsidP="00084E4E">
      <w:pPr>
        <w:spacing w:after="0" w:line="240" w:lineRule="atLeast"/>
        <w:ind w:firstLine="709"/>
        <w:rPr>
          <w:rFonts w:ascii="Times New Roman" w:hAnsi="Times New Roman" w:cs="Times New Roman"/>
          <w:sz w:val="28"/>
          <w:szCs w:val="28"/>
        </w:rPr>
      </w:pP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Статья 18. Другие формы непосредственного осуществления населением местного самоуправления и участия в его осуществлении</w:t>
      </w:r>
    </w:p>
    <w:p w:rsidR="00084E4E" w:rsidRDefault="00084E4E" w:rsidP="00084E4E">
      <w:pPr>
        <w:spacing w:after="0" w:line="240" w:lineRule="atLeast"/>
        <w:ind w:firstLine="709"/>
        <w:rPr>
          <w:rFonts w:ascii="Times New Roman" w:hAnsi="Times New Roman" w:cs="Times New Roman"/>
          <w:sz w:val="28"/>
          <w:szCs w:val="28"/>
        </w:rPr>
      </w:pP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1. </w:t>
      </w:r>
      <w:proofErr w:type="gramStart"/>
      <w:r>
        <w:rPr>
          <w:rFonts w:ascii="Times New Roman" w:hAnsi="Times New Roman" w:cs="Times New Roman"/>
          <w:sz w:val="28"/>
          <w:szCs w:val="28"/>
        </w:rPr>
        <w:t>Наряду с предусмотренными Федеральным законом «Об общих принципах организации местного самоуправления в Российской Федерации» и настоящим Уставом формами непосредственного осуществления населением местного самоуправления и участия населения в осуществлении местного самоуправления граждане вправе участвовать в осуществлении местного самоуправления в иных формах, не противоречащих Конституции Российской Федерации, федеральным и областным законам.</w:t>
      </w:r>
      <w:proofErr w:type="gramEnd"/>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2. Непосредственное осуществление населением местного самоуправления и участие населения в осуществлении местного самоуправления основываются на принципах законности, добровольности.</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Государственные органы и их должностные лица, органы местного самоуправления и должностные лица местного самоуправления обязаны содействовать населению в непосредственном осуществлении населением местного самоуправления и участии населения в осуществлении местного самоуправления.</w:t>
      </w:r>
    </w:p>
    <w:p w:rsidR="00084E4E" w:rsidRDefault="00084E4E" w:rsidP="00084E4E">
      <w:pPr>
        <w:spacing w:after="0" w:line="240" w:lineRule="atLeast"/>
        <w:ind w:firstLine="709"/>
        <w:rPr>
          <w:rFonts w:ascii="Times New Roman" w:hAnsi="Times New Roman" w:cs="Times New Roman"/>
          <w:sz w:val="28"/>
          <w:szCs w:val="28"/>
        </w:rPr>
      </w:pPr>
    </w:p>
    <w:p w:rsidR="00084E4E" w:rsidRDefault="00084E4E" w:rsidP="00084E4E">
      <w:pPr>
        <w:spacing w:after="0" w:line="240" w:lineRule="atLeast"/>
        <w:ind w:firstLine="709"/>
        <w:rPr>
          <w:rFonts w:ascii="Times New Roman" w:hAnsi="Times New Roman" w:cs="Times New Roman"/>
          <w:sz w:val="28"/>
          <w:szCs w:val="28"/>
        </w:rPr>
      </w:pPr>
      <w:r>
        <w:rPr>
          <w:rFonts w:ascii="Times New Roman" w:hAnsi="Times New Roman" w:cs="Times New Roman"/>
          <w:sz w:val="28"/>
          <w:szCs w:val="28"/>
        </w:rPr>
        <w:t>Глава 3. Казачество</w:t>
      </w:r>
    </w:p>
    <w:p w:rsidR="00084E4E" w:rsidRDefault="00084E4E" w:rsidP="00084E4E">
      <w:pPr>
        <w:spacing w:after="0" w:line="240" w:lineRule="atLeast"/>
        <w:ind w:firstLine="709"/>
        <w:rPr>
          <w:rFonts w:ascii="Times New Roman" w:hAnsi="Times New Roman" w:cs="Times New Roman"/>
          <w:sz w:val="28"/>
          <w:szCs w:val="28"/>
        </w:rPr>
      </w:pPr>
    </w:p>
    <w:p w:rsidR="00084E4E" w:rsidRDefault="00084E4E" w:rsidP="00084E4E">
      <w:pPr>
        <w:spacing w:after="0" w:line="240" w:lineRule="atLeast"/>
        <w:ind w:firstLine="709"/>
        <w:rPr>
          <w:rFonts w:ascii="Times New Roman" w:hAnsi="Times New Roman" w:cs="Times New Roman"/>
          <w:sz w:val="28"/>
          <w:szCs w:val="28"/>
        </w:rPr>
      </w:pPr>
      <w:r>
        <w:rPr>
          <w:rFonts w:ascii="Times New Roman" w:hAnsi="Times New Roman" w:cs="Times New Roman"/>
          <w:sz w:val="28"/>
          <w:szCs w:val="28"/>
        </w:rPr>
        <w:lastRenderedPageBreak/>
        <w:t>Статья 19. Казачьи общества</w:t>
      </w:r>
    </w:p>
    <w:p w:rsidR="00084E4E" w:rsidRDefault="00084E4E" w:rsidP="00084E4E">
      <w:pPr>
        <w:spacing w:after="0" w:line="240" w:lineRule="atLeast"/>
        <w:ind w:firstLine="709"/>
        <w:rPr>
          <w:rFonts w:ascii="Times New Roman" w:hAnsi="Times New Roman" w:cs="Times New Roman"/>
          <w:sz w:val="28"/>
          <w:szCs w:val="28"/>
        </w:rPr>
      </w:pP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1. В настоящем Уставе под казачеством понимаются граждане Российской Федерации, являющиеся членами казачьих обществ.</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2. Казачье общество – форма самоорганизации граждан Российской Федерации, объединившихся на основе общности интересов в целях возрождения российского казачества, защиты его прав, сохранения традиционных образа жизни, хозяйствования и культуры российского казачества в соответствии с федеральным законодательством (некоммерческая организация).</w:t>
      </w:r>
    </w:p>
    <w:p w:rsidR="00084E4E" w:rsidRDefault="00084E4E" w:rsidP="00084E4E">
      <w:pPr>
        <w:spacing w:after="0" w:line="240" w:lineRule="atLeast"/>
        <w:rPr>
          <w:rFonts w:ascii="Times New Roman" w:hAnsi="Times New Roman" w:cs="Times New Roman"/>
          <w:sz w:val="28"/>
          <w:szCs w:val="28"/>
        </w:rPr>
      </w:pPr>
    </w:p>
    <w:p w:rsidR="00084E4E" w:rsidRDefault="00084E4E" w:rsidP="00084E4E">
      <w:pPr>
        <w:spacing w:after="0" w:line="240" w:lineRule="atLeast"/>
        <w:ind w:firstLine="709"/>
        <w:rPr>
          <w:rFonts w:ascii="Times New Roman" w:hAnsi="Times New Roman" w:cs="Times New Roman"/>
          <w:sz w:val="28"/>
          <w:szCs w:val="28"/>
        </w:rPr>
      </w:pPr>
      <w:r>
        <w:rPr>
          <w:rFonts w:ascii="Times New Roman" w:hAnsi="Times New Roman" w:cs="Times New Roman"/>
          <w:sz w:val="28"/>
          <w:szCs w:val="28"/>
        </w:rPr>
        <w:t>Статья 20. Муниципальная служба казачества</w:t>
      </w:r>
    </w:p>
    <w:p w:rsidR="00084E4E" w:rsidRDefault="00084E4E" w:rsidP="00084E4E">
      <w:pPr>
        <w:spacing w:after="0" w:line="240" w:lineRule="atLeast"/>
        <w:ind w:firstLine="709"/>
        <w:rPr>
          <w:rFonts w:ascii="Times New Roman" w:hAnsi="Times New Roman" w:cs="Times New Roman"/>
          <w:sz w:val="28"/>
          <w:szCs w:val="28"/>
        </w:rPr>
      </w:pP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1. Члены казачьих обществ могут привлекаться к несению муниципальной службы в соответствии с федеральным законодательством при условии, что казачье общество, члены которого в установленном порядке приняли на себя обязательства по несению муниципальной службы, внесено в государственный реестр казачьих обществ в Российской Федерации. Данные обязательства отражаются в уставе казачьего общества по согласованию с Администрацией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2. Члены казачьих обще</w:t>
      </w:r>
      <w:proofErr w:type="gramStart"/>
      <w:r>
        <w:rPr>
          <w:rFonts w:ascii="Times New Roman" w:hAnsi="Times New Roman" w:cs="Times New Roman"/>
          <w:sz w:val="28"/>
          <w:szCs w:val="28"/>
        </w:rPr>
        <w:t>ств впр</w:t>
      </w:r>
      <w:proofErr w:type="gramEnd"/>
      <w:r>
        <w:rPr>
          <w:rFonts w:ascii="Times New Roman" w:hAnsi="Times New Roman" w:cs="Times New Roman"/>
          <w:sz w:val="28"/>
          <w:szCs w:val="28"/>
        </w:rPr>
        <w:t>аве поступать на муниципальную службу в порядке, установленном федеральными и областными законами, а также главой 7 настоящего Устава.</w:t>
      </w:r>
    </w:p>
    <w:p w:rsidR="00084E4E" w:rsidRDefault="00084E4E" w:rsidP="00084E4E">
      <w:pPr>
        <w:spacing w:after="0" w:line="240" w:lineRule="atLeast"/>
        <w:ind w:firstLine="709"/>
        <w:rPr>
          <w:rFonts w:ascii="Times New Roman" w:hAnsi="Times New Roman" w:cs="Times New Roman"/>
          <w:sz w:val="28"/>
          <w:szCs w:val="28"/>
        </w:rPr>
      </w:pPr>
    </w:p>
    <w:p w:rsidR="00084E4E" w:rsidRDefault="00084E4E" w:rsidP="00084E4E">
      <w:pPr>
        <w:spacing w:after="0" w:line="240" w:lineRule="atLeast"/>
        <w:ind w:firstLine="709"/>
        <w:rPr>
          <w:rFonts w:ascii="Times New Roman" w:hAnsi="Times New Roman" w:cs="Times New Roman"/>
          <w:sz w:val="28"/>
          <w:szCs w:val="28"/>
        </w:rPr>
      </w:pPr>
      <w:r>
        <w:rPr>
          <w:rFonts w:ascii="Times New Roman" w:hAnsi="Times New Roman" w:cs="Times New Roman"/>
          <w:sz w:val="28"/>
          <w:szCs w:val="28"/>
        </w:rPr>
        <w:t>Статья 21. Участие казачества в решении вопросов местного значения.</w:t>
      </w:r>
    </w:p>
    <w:p w:rsidR="00084E4E" w:rsidRDefault="00084E4E" w:rsidP="00084E4E">
      <w:pPr>
        <w:spacing w:after="0" w:line="240" w:lineRule="atLeast"/>
        <w:ind w:firstLine="709"/>
        <w:rPr>
          <w:rFonts w:ascii="Times New Roman" w:hAnsi="Times New Roman" w:cs="Times New Roman"/>
          <w:sz w:val="28"/>
          <w:szCs w:val="28"/>
        </w:rPr>
      </w:pP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1. Администрация Недвиговского сельского поселения для оказания ей содействия в осуществлении полномочий по решению вопросов местного значения  вправе привлекать членов казачьих обществ в соответствии с заключенными договорами (соглашениями) с казачьими обществами.</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2. Договор (соглашение) с казачьим обществом подписывается главой Администрации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3. Администрация Недвиговского сельского поселения осуществляет </w:t>
      </w:r>
      <w:proofErr w:type="gramStart"/>
      <w:r>
        <w:rPr>
          <w:rFonts w:ascii="Times New Roman" w:hAnsi="Times New Roman" w:cs="Times New Roman"/>
          <w:sz w:val="28"/>
          <w:szCs w:val="28"/>
        </w:rPr>
        <w:t>контроль за</w:t>
      </w:r>
      <w:proofErr w:type="gramEnd"/>
      <w:r>
        <w:rPr>
          <w:rFonts w:ascii="Times New Roman" w:hAnsi="Times New Roman" w:cs="Times New Roman"/>
          <w:sz w:val="28"/>
          <w:szCs w:val="28"/>
        </w:rPr>
        <w:t xml:space="preserve"> соблюдением условий договоров (соглашений) с казачьими обществами.</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4. Порядок заключения договоров (соглашений) с казачьими обществами устанавливается Собранием депутатов Недвиговского сельского поселения в соответствии с порядком привлечения членов казачьих обществ к несению государственной или иной службы, определяемым Правительством Российской Федерации.</w:t>
      </w:r>
    </w:p>
    <w:p w:rsidR="00084E4E" w:rsidRDefault="00084E4E" w:rsidP="00084E4E">
      <w:pPr>
        <w:spacing w:after="0" w:line="240" w:lineRule="atLeast"/>
        <w:ind w:firstLine="709"/>
        <w:rPr>
          <w:rFonts w:ascii="Times New Roman" w:hAnsi="Times New Roman" w:cs="Times New Roman"/>
          <w:sz w:val="28"/>
          <w:szCs w:val="28"/>
        </w:rPr>
      </w:pP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Глава 4. Органы местного самоуправления и должностные лица местного самоуправления</w:t>
      </w:r>
    </w:p>
    <w:p w:rsidR="00084E4E" w:rsidRDefault="00084E4E" w:rsidP="00084E4E">
      <w:pPr>
        <w:spacing w:after="0" w:line="240" w:lineRule="atLeast"/>
        <w:ind w:firstLine="709"/>
        <w:rPr>
          <w:rFonts w:ascii="Times New Roman" w:hAnsi="Times New Roman" w:cs="Times New Roman"/>
          <w:sz w:val="28"/>
          <w:szCs w:val="28"/>
        </w:rPr>
      </w:pPr>
    </w:p>
    <w:p w:rsidR="00084E4E" w:rsidRDefault="00084E4E" w:rsidP="00084E4E">
      <w:pPr>
        <w:spacing w:after="0" w:line="240" w:lineRule="atLeast"/>
        <w:ind w:firstLine="709"/>
        <w:rPr>
          <w:rFonts w:ascii="Times New Roman" w:hAnsi="Times New Roman" w:cs="Times New Roman"/>
          <w:sz w:val="28"/>
          <w:szCs w:val="28"/>
        </w:rPr>
      </w:pPr>
      <w:r>
        <w:rPr>
          <w:rFonts w:ascii="Times New Roman" w:hAnsi="Times New Roman" w:cs="Times New Roman"/>
          <w:sz w:val="28"/>
          <w:szCs w:val="28"/>
        </w:rPr>
        <w:t>Статья 22. Структура органов местного самоуправления</w:t>
      </w:r>
    </w:p>
    <w:p w:rsidR="00084E4E" w:rsidRDefault="00084E4E" w:rsidP="00084E4E">
      <w:pPr>
        <w:spacing w:after="0" w:line="240" w:lineRule="atLeast"/>
        <w:ind w:firstLine="709"/>
        <w:jc w:val="both"/>
        <w:rPr>
          <w:rFonts w:ascii="Times New Roman" w:hAnsi="Times New Roman" w:cs="Times New Roman"/>
          <w:sz w:val="28"/>
          <w:szCs w:val="28"/>
        </w:rPr>
      </w:pP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1. Структуру органов местного самоуправления Недвиговского сельского поселения составляют:</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lastRenderedPageBreak/>
        <w:t>1) Собрание депутатов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2) председатель Собрания депутатов – глава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3) Администрация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2. Изменение структуры органов местного самоуправления осуществляется только путем внесения изменений в настоящий Устав.</w:t>
      </w:r>
    </w:p>
    <w:p w:rsidR="00084E4E" w:rsidRDefault="00084E4E" w:rsidP="00084E4E">
      <w:pPr>
        <w:spacing w:after="0" w:line="240" w:lineRule="atLeast"/>
        <w:ind w:firstLine="709"/>
        <w:rPr>
          <w:rFonts w:ascii="Times New Roman" w:hAnsi="Times New Roman" w:cs="Times New Roman"/>
          <w:sz w:val="28"/>
          <w:szCs w:val="28"/>
        </w:rPr>
      </w:pPr>
    </w:p>
    <w:p w:rsidR="00084E4E" w:rsidRDefault="00084E4E" w:rsidP="00084E4E">
      <w:pPr>
        <w:spacing w:after="0" w:line="240" w:lineRule="atLeast"/>
        <w:ind w:firstLine="709"/>
        <w:rPr>
          <w:rFonts w:ascii="Times New Roman" w:hAnsi="Times New Roman" w:cs="Times New Roman"/>
          <w:sz w:val="28"/>
          <w:szCs w:val="28"/>
        </w:rPr>
      </w:pPr>
      <w:r>
        <w:rPr>
          <w:rFonts w:ascii="Times New Roman" w:hAnsi="Times New Roman" w:cs="Times New Roman"/>
          <w:sz w:val="28"/>
          <w:szCs w:val="28"/>
        </w:rPr>
        <w:t>Статья 23. Собрание депутатов Недвиговского сельского поселения</w:t>
      </w:r>
    </w:p>
    <w:p w:rsidR="00084E4E" w:rsidRDefault="00084E4E" w:rsidP="00084E4E">
      <w:pPr>
        <w:spacing w:after="0" w:line="240" w:lineRule="atLeast"/>
        <w:ind w:firstLine="709"/>
        <w:rPr>
          <w:rFonts w:ascii="Times New Roman" w:hAnsi="Times New Roman" w:cs="Times New Roman"/>
          <w:sz w:val="28"/>
          <w:szCs w:val="28"/>
        </w:rPr>
      </w:pP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1. Собрание депутатов Недвиговского сельского поселения является представительным органом муниципального образования «Недвиговское сельское поселение». Собрание депутатов Недвиговского сельского поселения подотчетно и подконтрольно населению.</w:t>
      </w:r>
    </w:p>
    <w:p w:rsidR="00084E4E" w:rsidRDefault="00084E4E" w:rsidP="00084E4E">
      <w:pPr>
        <w:widowControl w:val="0"/>
        <w:autoSpaceDE w:val="0"/>
        <w:autoSpaceDN w:val="0"/>
        <w:adjustRightInd w:val="0"/>
        <w:spacing w:after="0" w:line="240" w:lineRule="auto"/>
        <w:ind w:firstLine="708"/>
        <w:jc w:val="both"/>
        <w:rPr>
          <w:rFonts w:ascii="Times New Roman" w:hAnsi="Times New Roman" w:cs="Times New Roman"/>
          <w:sz w:val="28"/>
          <w:szCs w:val="28"/>
          <w:highlight w:val="yellow"/>
        </w:rPr>
      </w:pPr>
      <w:r>
        <w:rPr>
          <w:rFonts w:ascii="Times New Roman" w:hAnsi="Times New Roman" w:cs="Times New Roman"/>
          <w:sz w:val="28"/>
          <w:szCs w:val="28"/>
        </w:rPr>
        <w:t>2. Собрание депутатов Недвиговского сельского поселения состоит из 10 депутатов, в состав которых, в том числе, входит председатель Собрания депутатов - глава Недвиговского сельского поселения, избираемых на муниципальных выборах по многомандатным избирательным округам.</w:t>
      </w:r>
    </w:p>
    <w:p w:rsidR="00084E4E" w:rsidRDefault="00084E4E" w:rsidP="00084E4E">
      <w:pPr>
        <w:widowControl w:val="0"/>
        <w:autoSpaceDE w:val="0"/>
        <w:autoSpaceDN w:val="0"/>
        <w:adjustRightInd w:val="0"/>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Избранными по многомандатному избирательному округу признаются зарегистрированные кандидаты в депутаты, которые получили наибольшее число голосов избирателей, в соответствии с установленным количеством мандатов.</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При равном числе полученных голосов избранным признается кандидат, </w:t>
      </w:r>
      <w:proofErr w:type="gramStart"/>
      <w:r>
        <w:rPr>
          <w:rFonts w:ascii="Times New Roman" w:hAnsi="Times New Roman" w:cs="Times New Roman"/>
          <w:sz w:val="28"/>
          <w:szCs w:val="28"/>
        </w:rPr>
        <w:t>документы</w:t>
      </w:r>
      <w:proofErr w:type="gramEnd"/>
      <w:r>
        <w:rPr>
          <w:rFonts w:ascii="Times New Roman" w:hAnsi="Times New Roman" w:cs="Times New Roman"/>
          <w:sz w:val="28"/>
          <w:szCs w:val="28"/>
        </w:rPr>
        <w:t xml:space="preserve"> для регистрации которого представлены ранее документов других кандидатов.</w:t>
      </w:r>
    </w:p>
    <w:p w:rsidR="00084E4E" w:rsidRDefault="00084E4E" w:rsidP="00084E4E">
      <w:pPr>
        <w:widowControl w:val="0"/>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3. Срок полномочий Собрания депутатов Недвиговского сельского поселения составляет 5 лет.</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4. Собрание депутатов Недвиговского сельского поселения может осуществлять свои полномочия в случае избрания не менее двух третей от установленной численности депутатов.</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5. Полномочия Собрания депутатов Недвиговского сельского поселения, действовавшего на день назначения выборов, прекращаются с момента открытия первого заседания вновь избранного правомочного Собрания депутатов Недвиговского сельского поселения,  которое проводится не позднее, чем на тридцатый день со дня избрания Собрания депутатов Недвиговского сельского поселения в правомочном составе.</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6. Собрание депутатов Недвиговского сельского поселения обладает правами юридического лица, имеет печать со своим наименованием, штампы, бланки и счета, открываемые в соответствии с федеральным законодательством.</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7. Расходы на обеспечение деятельности Собрания депутатов Недвиговского сельского поселения предусматриваются в бюджете Недвиговского сельского поселения отдельной строкой в соответствии с классификацией расходов бюджетов Российской Федерации.</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Управление и (или) распоряжение Собранием депутатов Недвиговского сельского поселения или отдельными депутатами (группами депутатов) в какой бы то ни было форме средствами бюджета Недвиговского сельского поселения в процессе его исполнения не допускаются, за исключением средств бюджета Недвиговского сельского поселения, направляемых на обеспечение деятельности Собрания депутатов Недвиговского сельского поселения и депутатов.</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lastRenderedPageBreak/>
        <w:t>8. Полномочия Собрания депутатов Недвиговского сельского поселения могут быть прекращены досрочно в порядке и по основаниям, которые предусмотрены статьей 73 Федерального закона «Об общих принципах организации местного самоуправления в Российской Федерации». Полномочия Собрания депутатов Недвиговского сельского поселения также прекращаются в случае:</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1) принятия Собранием депутатов Недвиговского сельского поселения решения о самороспуске;</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2) вступления в силу решения Ростовского областного суда о неправомочности данного состава депутатов Недвиговского сельского поселения, в том числе в связи со сложением депутатами своих полномочий;</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3) преобразования Недвиговского сельского поселения, осуществляемого в соответствии с частями 3, 5, 6</w:t>
      </w:r>
      <w:r>
        <w:rPr>
          <w:rFonts w:ascii="Times New Roman" w:hAnsi="Times New Roman" w:cs="Times New Roman"/>
          <w:sz w:val="28"/>
          <w:szCs w:val="28"/>
          <w:vertAlign w:val="superscript"/>
        </w:rPr>
        <w:t>2</w:t>
      </w:r>
      <w:r>
        <w:rPr>
          <w:rFonts w:ascii="Times New Roman" w:hAnsi="Times New Roman" w:cs="Times New Roman"/>
          <w:sz w:val="28"/>
          <w:szCs w:val="28"/>
        </w:rPr>
        <w:t>, 7</w:t>
      </w:r>
      <w:r>
        <w:rPr>
          <w:rFonts w:ascii="Times New Roman" w:hAnsi="Times New Roman" w:cs="Times New Roman"/>
          <w:sz w:val="28"/>
          <w:szCs w:val="28"/>
          <w:vertAlign w:val="superscript"/>
        </w:rPr>
        <w:t>2</w:t>
      </w:r>
      <w:r>
        <w:rPr>
          <w:rFonts w:ascii="Times New Roman" w:hAnsi="Times New Roman" w:cs="Times New Roman"/>
          <w:sz w:val="28"/>
          <w:szCs w:val="28"/>
        </w:rPr>
        <w:t>статьи 13 Федерального закона «Об общих принципах организации местного самоуправления в Российской Федерации», а также в случае упразднения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4) утраты </w:t>
      </w:r>
      <w:proofErr w:type="spellStart"/>
      <w:r>
        <w:rPr>
          <w:rFonts w:ascii="Times New Roman" w:hAnsi="Times New Roman" w:cs="Times New Roman"/>
          <w:sz w:val="28"/>
          <w:szCs w:val="28"/>
        </w:rPr>
        <w:t>Недвиговским</w:t>
      </w:r>
      <w:proofErr w:type="spellEnd"/>
      <w:r>
        <w:rPr>
          <w:rFonts w:ascii="Times New Roman" w:hAnsi="Times New Roman" w:cs="Times New Roman"/>
          <w:sz w:val="28"/>
          <w:szCs w:val="28"/>
        </w:rPr>
        <w:t xml:space="preserve"> сельским поселением статуса муниципального образования в связи с его объединением с городским округом;</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5) увеличения численности избирателей Недвиговского сельского поселения более чем на 25 процентов, произошедшего вследствие изменения границ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proofErr w:type="gramStart"/>
      <w:r>
        <w:rPr>
          <w:rFonts w:ascii="Times New Roman" w:hAnsi="Times New Roman" w:cs="Times New Roman"/>
          <w:sz w:val="28"/>
          <w:szCs w:val="28"/>
        </w:rPr>
        <w:t>6) в случае нарушения срока издания муниципального правового акта, требуемого для реализации решения, принятого путем прямого волеизъявления граждан.).</w:t>
      </w:r>
      <w:proofErr w:type="gramEnd"/>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9. Решение Собрания депутатов Недвиговского сельского поселения о самороспуске считается принятым, если за данное решение проголосовали не менее двух третей от установленной численности депутатов.</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10. Досрочное прекращение полномочий Собрания депутатов Недвиговского сельского поселения влечет досрочное прекращение полномочий его депутатов.</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11. В случае досрочного прекращения полномочий Собрания депутатов Недвиговского сельского поселения досрочные выборы в Собрание депутатов Недвиговского сельского поселения проводятся в сроки, установленные федеральным законом.</w:t>
      </w:r>
    </w:p>
    <w:p w:rsidR="00084E4E" w:rsidRDefault="00084E4E" w:rsidP="00084E4E">
      <w:pPr>
        <w:spacing w:after="0" w:line="240" w:lineRule="atLeast"/>
        <w:rPr>
          <w:rFonts w:ascii="Times New Roman" w:hAnsi="Times New Roman" w:cs="Times New Roman"/>
          <w:sz w:val="28"/>
          <w:szCs w:val="28"/>
        </w:rPr>
      </w:pPr>
    </w:p>
    <w:p w:rsidR="00084E4E" w:rsidRDefault="00084E4E" w:rsidP="00084E4E">
      <w:pPr>
        <w:spacing w:after="0" w:line="240" w:lineRule="atLeast"/>
        <w:ind w:firstLine="709"/>
        <w:rPr>
          <w:rFonts w:ascii="Times New Roman" w:hAnsi="Times New Roman" w:cs="Times New Roman"/>
          <w:sz w:val="28"/>
          <w:szCs w:val="28"/>
        </w:rPr>
      </w:pPr>
      <w:r>
        <w:rPr>
          <w:rFonts w:ascii="Times New Roman" w:hAnsi="Times New Roman" w:cs="Times New Roman"/>
          <w:sz w:val="28"/>
          <w:szCs w:val="28"/>
        </w:rPr>
        <w:t>Статья 24. Полномочия Собрания депутатов Недвиговского сельского поселения</w:t>
      </w:r>
    </w:p>
    <w:p w:rsidR="00084E4E" w:rsidRDefault="00084E4E" w:rsidP="00084E4E">
      <w:pPr>
        <w:spacing w:after="0" w:line="240" w:lineRule="atLeast"/>
        <w:ind w:firstLine="709"/>
        <w:rPr>
          <w:rFonts w:ascii="Times New Roman" w:hAnsi="Times New Roman" w:cs="Times New Roman"/>
          <w:sz w:val="28"/>
          <w:szCs w:val="28"/>
        </w:rPr>
      </w:pP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1. В исключительной компетенции Собрания депутатов Недвиговского сельского поселения находятся: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1) принятие Устава муниципального образования «Недвиговское сельское поселение» и внесение в него изменений и дополнений;</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2) утверждение бюджета Недвиговского сельского поселения и отчета о его исполнении;</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3) установление, изменение и отмена местных налогов и сборов Недвиговского сельского поселения в соответствии с законодательством Российской Федерации о налогах и сборах;</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4) утверждение стратегии социально-экономического развития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lastRenderedPageBreak/>
        <w:t>5) определение порядка управления и распоряжения имуществом, находящимся в муниципальной собственности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6) определение порядка принятия решений о создании, реорганизации и ликвидации муниципальных предприятий, а также об установлении тарифов на услуги муниципальных предприятий и учреждений, выполнение работ, за исключением случаев, предусмотренных федеральными законами;</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7) определение порядка участия Недвиговского сельского поселения в организациях межмуниципального сотрудничества;</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8) определение порядка материально-технического и организационного обеспечения деятельности органов местного самоуправления;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9) </w:t>
      </w:r>
      <w:proofErr w:type="gramStart"/>
      <w:r>
        <w:rPr>
          <w:rFonts w:ascii="Times New Roman" w:hAnsi="Times New Roman" w:cs="Times New Roman"/>
          <w:sz w:val="28"/>
          <w:szCs w:val="28"/>
        </w:rPr>
        <w:t>контроль за</w:t>
      </w:r>
      <w:proofErr w:type="gramEnd"/>
      <w:r>
        <w:rPr>
          <w:rFonts w:ascii="Times New Roman" w:hAnsi="Times New Roman" w:cs="Times New Roman"/>
          <w:sz w:val="28"/>
          <w:szCs w:val="28"/>
        </w:rPr>
        <w:t xml:space="preserve"> исполнением органами местного самоуправления и должностными лицами местного самоуправления Недвиговского сельского поселения полномочий по решению вопросов местного значения;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10) принятие решения об удалении председателя Собрания депутатов - главы Недвиговского сельского поселения в отставку;</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11) утверждение правил благоустройства территории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12) избрание председателя Собрания депутатов - главы Недвиговского сельского поселения из своего состава.</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2. </w:t>
      </w:r>
      <w:proofErr w:type="gramStart"/>
      <w:r>
        <w:rPr>
          <w:rFonts w:ascii="Times New Roman" w:hAnsi="Times New Roman" w:cs="Times New Roman"/>
          <w:sz w:val="28"/>
          <w:szCs w:val="28"/>
        </w:rPr>
        <w:t xml:space="preserve">Если областным законом и Уставом муниципального образования «Мясниковский район» предусмотрено, что Собрание депутатов </w:t>
      </w:r>
      <w:proofErr w:type="spellStart"/>
      <w:r>
        <w:rPr>
          <w:rFonts w:ascii="Times New Roman" w:hAnsi="Times New Roman" w:cs="Times New Roman"/>
          <w:sz w:val="28"/>
          <w:szCs w:val="28"/>
        </w:rPr>
        <w:t>Мясниковского</w:t>
      </w:r>
      <w:proofErr w:type="spellEnd"/>
      <w:r>
        <w:rPr>
          <w:rFonts w:ascii="Times New Roman" w:hAnsi="Times New Roman" w:cs="Times New Roman"/>
          <w:sz w:val="28"/>
          <w:szCs w:val="28"/>
        </w:rPr>
        <w:t xml:space="preserve"> района состоит из глав поселений, входящих в состав </w:t>
      </w:r>
      <w:proofErr w:type="spellStart"/>
      <w:r>
        <w:rPr>
          <w:rFonts w:ascii="Times New Roman" w:hAnsi="Times New Roman" w:cs="Times New Roman"/>
          <w:sz w:val="28"/>
          <w:szCs w:val="28"/>
        </w:rPr>
        <w:t>Мясниковского</w:t>
      </w:r>
      <w:proofErr w:type="spellEnd"/>
      <w:r>
        <w:rPr>
          <w:rFonts w:ascii="Times New Roman" w:hAnsi="Times New Roman" w:cs="Times New Roman"/>
          <w:sz w:val="28"/>
          <w:szCs w:val="28"/>
        </w:rPr>
        <w:t xml:space="preserve"> района, и из депутатов представительных органов указанных поселений, избираемых представительными органами поселений из своего состава, Собрание депутатов Недвиговского сельского поселения большинством голосов от установленной численности его депутатов избирает из своего состава депутатов Собрания депутатов </w:t>
      </w:r>
      <w:proofErr w:type="spellStart"/>
      <w:r>
        <w:rPr>
          <w:rFonts w:ascii="Times New Roman" w:hAnsi="Times New Roman" w:cs="Times New Roman"/>
          <w:sz w:val="28"/>
          <w:szCs w:val="28"/>
        </w:rPr>
        <w:t>Мясниковского</w:t>
      </w:r>
      <w:proofErr w:type="spellEnd"/>
      <w:r>
        <w:rPr>
          <w:rFonts w:ascii="Times New Roman" w:hAnsi="Times New Roman" w:cs="Times New Roman"/>
          <w:sz w:val="28"/>
          <w:szCs w:val="28"/>
        </w:rPr>
        <w:t xml:space="preserve"> района в</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количестве</w:t>
      </w:r>
      <w:proofErr w:type="gramEnd"/>
      <w:r>
        <w:rPr>
          <w:rFonts w:ascii="Times New Roman" w:hAnsi="Times New Roman" w:cs="Times New Roman"/>
          <w:sz w:val="28"/>
          <w:szCs w:val="28"/>
        </w:rPr>
        <w:t>, определенном Уставом муниципального образования «Мясниковский район» в соответствии с областным законом.</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3. Собрание депутатов Недвиговского сельского поселения заслушивает ежегодные отчеты председателя Собрания депутатов - главы Недвиговского сельского поселения о результатах его деятельности, ежегодные отчеты главы Администрации Недвиговского сельского поселения о результатах его деятельности, деятельности Администрации Недвиговского сельского поселения, в том числе о решении вопросов, поставленных Собранием депутатов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4. Иные полномочия Собрания депутатов Недвиговского сельского поселения определяются федеральными законами и принимаемыми в соответствии с ними Уставом Ростовской области, областными законами, настоящим Уставом.</w:t>
      </w:r>
    </w:p>
    <w:p w:rsidR="00084E4E" w:rsidRDefault="00084E4E" w:rsidP="00084E4E">
      <w:pPr>
        <w:spacing w:after="0" w:line="240" w:lineRule="atLeast"/>
        <w:ind w:firstLine="709"/>
        <w:rPr>
          <w:rFonts w:ascii="Times New Roman" w:hAnsi="Times New Roman" w:cs="Times New Roman"/>
          <w:sz w:val="28"/>
          <w:szCs w:val="28"/>
        </w:rPr>
      </w:pP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Статья 25. Организация деятельности Собрания депутатов Недвиговского сельского поселения</w:t>
      </w:r>
    </w:p>
    <w:p w:rsidR="00084E4E" w:rsidRDefault="00084E4E" w:rsidP="00084E4E">
      <w:pPr>
        <w:spacing w:after="0" w:line="240" w:lineRule="atLeast"/>
        <w:ind w:firstLine="709"/>
        <w:rPr>
          <w:rFonts w:ascii="Times New Roman" w:hAnsi="Times New Roman" w:cs="Times New Roman"/>
          <w:sz w:val="28"/>
          <w:szCs w:val="28"/>
        </w:rPr>
      </w:pP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1. Деятельность Собрания депутатов Недвиговского сельского поселения осуществляется коллегиально. Основной формой деятельности Собрания </w:t>
      </w:r>
      <w:r>
        <w:rPr>
          <w:rFonts w:ascii="Times New Roman" w:hAnsi="Times New Roman" w:cs="Times New Roman"/>
          <w:sz w:val="28"/>
          <w:szCs w:val="28"/>
        </w:rPr>
        <w:lastRenderedPageBreak/>
        <w:t>депутатов Недвиговского сельского поселения являются его заседания, которые проводятся гласно и носят открытый характер.</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По решению Собрания депутатов Недвиговского сельского поселения в случаях, предусмотренных Регламентом Собрания депутатов Недвиговского сельского поселения в соответствии с федеральными и областными законами, может быть проведено закрытое заседание.</w:t>
      </w:r>
    </w:p>
    <w:p w:rsidR="00084E4E" w:rsidRDefault="00084E4E" w:rsidP="00084E4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 Заседание Собрания депутатов Недвиговского сельского поселения правомочно, если на нем присутствует не менее 50 процентов от числа избранных депутатов.</w:t>
      </w:r>
    </w:p>
    <w:p w:rsidR="00084E4E" w:rsidRDefault="00084E4E" w:rsidP="00084E4E">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 xml:space="preserve">Собрание депутатов Недвиговского сельского поселения собирается на свое первое заседание  не позднее 30 дней со дня избрания Собрания депутатов Недвиговского сельского поселения в правомочном составе.  </w:t>
      </w:r>
    </w:p>
    <w:p w:rsidR="00084E4E" w:rsidRDefault="00084E4E" w:rsidP="00084E4E">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Первое заседание открывает старейший по возрасту депутат Собрания депутатов Недвиговского сельского поселения.</w:t>
      </w:r>
    </w:p>
    <w:p w:rsidR="00084E4E" w:rsidRDefault="00084E4E" w:rsidP="00084E4E">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3. Заседания Собрания депутатов Недвиговского сельского поселения созывает председатель Собрания депутатов – глава Недвиговского сельского поселения.</w:t>
      </w:r>
    </w:p>
    <w:p w:rsidR="00084E4E" w:rsidRDefault="00084E4E" w:rsidP="00084E4E">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 xml:space="preserve">Очередные заседания Собрания депутатов Недвиговского сельского поселения проводятся в соответствии с планом работы Собрания депутатов Недвиговского сельского поселения на год. </w:t>
      </w:r>
    </w:p>
    <w:p w:rsidR="00084E4E" w:rsidRDefault="00084E4E" w:rsidP="00084E4E">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Внеочередные заседания Собрания депутатов Недвиговского сельского поселения созываются по мере необходимости по инициативе председателя Собрания депутатов – главы Недвиговского сельского поселения или группы депутатов в количестве не менее половины от установленной численности депутатов.</w:t>
      </w:r>
    </w:p>
    <w:p w:rsidR="00084E4E" w:rsidRDefault="00084E4E" w:rsidP="00084E4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 На заседаниях Собрания депутатов Недвиговского сельского поселения председательствует председатель Собрания депутатов - глава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5. Порядок проведения заседаний и иные вопросы организации деятельности Собрания депутатов Недвиговского сельского поселения устанавливаются Регламентом Собрания депутатов Недвиговского сельского поселения в соответствии с федеральными и областными законами, настоящим Уставом.</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Регламент Собрания депутатов Недвиговского сельского поселения утверждается Собранием депутатов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6. Собрание депутатов Недвиговского сельского поселения в соответствии с Регламентом Собрания депутатов Недвиговского сельского поселения образует из числа депутатов на срок своих полномочий постоянные комиссии для предварительного рассмотрения вопросов и подготовки проектов решений по вопросам, отнесенным к компетенции Собрания депутатов Недвиговского сельского поселения. </w:t>
      </w:r>
    </w:p>
    <w:p w:rsidR="00084E4E" w:rsidRDefault="00084E4E" w:rsidP="00084E4E">
      <w:pPr>
        <w:spacing w:after="0" w:line="240" w:lineRule="atLeast"/>
        <w:ind w:firstLine="709"/>
        <w:jc w:val="both"/>
        <w:rPr>
          <w:rFonts w:ascii="Times New Roman" w:hAnsi="Times New Roman" w:cs="Times New Roman"/>
          <w:sz w:val="28"/>
          <w:szCs w:val="28"/>
        </w:rPr>
      </w:pPr>
    </w:p>
    <w:p w:rsidR="00084E4E" w:rsidRDefault="00084E4E" w:rsidP="00084E4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Статья 26. Председатель Собрания депутатов - глава Недвиговского сельского поселения.</w:t>
      </w:r>
    </w:p>
    <w:p w:rsidR="00084E4E" w:rsidRDefault="00084E4E" w:rsidP="00084E4E">
      <w:pPr>
        <w:spacing w:after="0" w:line="240" w:lineRule="atLeast"/>
        <w:rPr>
          <w:rFonts w:ascii="Times New Roman" w:hAnsi="Times New Roman" w:cs="Times New Roman"/>
          <w:sz w:val="28"/>
          <w:szCs w:val="28"/>
        </w:rPr>
      </w:pPr>
    </w:p>
    <w:p w:rsidR="00084E4E" w:rsidRDefault="00084E4E" w:rsidP="00084E4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Председатель Собрания депутатов - глава Недвиговского сельского поселения является главой муниципального образования «Недвиговское сельское поселение». </w:t>
      </w:r>
    </w:p>
    <w:p w:rsidR="00084E4E" w:rsidRDefault="00084E4E" w:rsidP="00084E4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2. Председатель Собрания депутатов - глава Недвиговского сельского поселения избирается Собранием депутатов Недвиговского сельского поселения из своего состава и исполняет полномочия его председателя. </w:t>
      </w:r>
    </w:p>
    <w:p w:rsidR="00084E4E" w:rsidRDefault="00084E4E" w:rsidP="00084E4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Председатель Собрания депутатов - глава Недвиговского сельского поселения подконтролен и подотчетен населению и Собранию депутатов Недвиговского сельского поселения.</w:t>
      </w:r>
    </w:p>
    <w:p w:rsidR="00084E4E" w:rsidRDefault="00084E4E" w:rsidP="00084E4E">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 Председатель Собрания депутатов - глава Недвиговского сельского поселения исполняет свои полномочия на непостоянной основе. Гарантии осуществления полномочий председателя Собрания депутатов - главы Недвиговского сельского поселения определяются действующим законодательством, настоящим Уставом и принимаемыми в соответствии с ним правовыми актами Собрания депутатов Недвиговского сельского поселения.</w:t>
      </w:r>
    </w:p>
    <w:p w:rsidR="00084E4E" w:rsidRDefault="00084E4E" w:rsidP="00084E4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 Председатель Собрания депутатов - глава Недвиговского сельского поселения избирается Собранием депутатов Недвиговского сельского поселения открытым голосованием.</w:t>
      </w:r>
    </w:p>
    <w:p w:rsidR="00084E4E" w:rsidRDefault="00084E4E" w:rsidP="00084E4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 Председатель Собрания депутатов - глава Недвиговского сельского поселения избирается на срок полномочий избравшего его Собрания депутатов Недвиговского сельского поселения.</w:t>
      </w:r>
    </w:p>
    <w:p w:rsidR="00084E4E" w:rsidRDefault="00084E4E" w:rsidP="00084E4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 В случае досрочного прекращения полномочий председателя Собрания депутатов - главы Недвиговского сельского поселения избрание председателя Собрания депутатов - главы Недвиговского сельского поселения, избираемого Собранием депутатов Недвиговского сельского поселения из своего состава, осуществляется не позднее чем через шесть месяцев со дня такого прекращения полномочий.</w:t>
      </w:r>
    </w:p>
    <w:p w:rsidR="00084E4E" w:rsidRDefault="00084E4E" w:rsidP="00084E4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этом если до истечения срока полномочий Собрания депутатов Недвиговского сельского поселения осталось менее шести месяцев, избрание председателя Собрания депутатов - главы Недвиговского сельского поселения из состава Собрания депутатов Недвиговского сельского поселения осуществляется на первом заседании вновь избранного Собрания депутатов Недвиговского сельского поселения.</w:t>
      </w:r>
    </w:p>
    <w:p w:rsidR="00084E4E" w:rsidRDefault="00084E4E" w:rsidP="00084E4E">
      <w:pPr>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В случае временного отсутствия или досрочного прекращения полномочий председателя Собрания депутатов – главы Недвиговского сельского поселения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исполняет заместитель председателя Собрания депутатов Недвиговского сельского поселения, либо в случае отсутствия заместителя председателя Собрания депутатов Недвиговского сельского поселения – иной депутат, определяемый</w:t>
      </w:r>
      <w:proofErr w:type="gramEnd"/>
      <w:r>
        <w:rPr>
          <w:rFonts w:ascii="Times New Roman" w:hAnsi="Times New Roman" w:cs="Times New Roman"/>
          <w:sz w:val="28"/>
          <w:szCs w:val="28"/>
        </w:rPr>
        <w:t xml:space="preserve"> Собранием депутатов Недвиговского сельского поселения в соответствии с его Регламентом.</w:t>
      </w:r>
    </w:p>
    <w:p w:rsidR="00084E4E" w:rsidRDefault="00084E4E" w:rsidP="00084E4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 Кандидатуры на должность председателя Собрания депутатов - главы Недвиговского сельского поселения выдвигаются в предварительном порядке на собраниях депутатов, а также предлагаются непосредственно на заседании депутатами или депутатскими объединениями.</w:t>
      </w:r>
    </w:p>
    <w:p w:rsidR="00084E4E" w:rsidRDefault="00084E4E" w:rsidP="00084E4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случае досрочного прекращения полномочий председателя Собрания депутатов - главы Недвиговского сельского поселения кандидатуры на должность председателя Собрания депутатов - главы Недвиговского сельского поселения могут выдвигаться в предварительном порядке также на заседаниях постоянных комиссий, депутатских объединений.</w:t>
      </w:r>
    </w:p>
    <w:p w:rsidR="00084E4E" w:rsidRDefault="00084E4E" w:rsidP="00084E4E">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9. Обсуждение кандидатур проводится в соответствии с Регламентом Собрания депутатов Недвиговского сельского поселения.</w:t>
      </w:r>
    </w:p>
    <w:p w:rsidR="00084E4E" w:rsidRDefault="00084E4E" w:rsidP="00084E4E">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 всем выдвинутым кандидатурам, давшим согласие баллотироваться, проводится обсуждение. Самоотводы принимаются без обсуждения и голосования.</w:t>
      </w:r>
    </w:p>
    <w:p w:rsidR="00084E4E" w:rsidRDefault="00084E4E" w:rsidP="00084E4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10. Каждому кандидату до голосования предоставляется право выступить с программой деятельности в должности председателя Собрания депутатов - главы Недвиговского сельского поселения.</w:t>
      </w:r>
    </w:p>
    <w:p w:rsidR="00084E4E" w:rsidRDefault="00084E4E" w:rsidP="00084E4E">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Каждый депутат имеет право задавать вопросы кандидату, высказывать свое мнение по программе, агитировать «за» или «против» выдвинутой кандидатуры.</w:t>
      </w:r>
    </w:p>
    <w:p w:rsidR="00084E4E" w:rsidRDefault="00084E4E" w:rsidP="00084E4E">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11. Выдвижение и обсуждение кандидатур прекращается по решению Собрания депутатов Недвиговского сельского поселения.</w:t>
      </w:r>
    </w:p>
    <w:p w:rsidR="00084E4E" w:rsidRDefault="00084E4E" w:rsidP="00084E4E">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 Голосование и определение его результатов осуществляется в соответствии с настоящим Уставом и Регламентом Собрания депутатов Недвиговского сельского поселения.</w:t>
      </w:r>
    </w:p>
    <w:p w:rsidR="00084E4E" w:rsidRDefault="00084E4E" w:rsidP="00084E4E">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13. Избранным считается кандидат, за которого проголосовало более половины от установленной численности депутатов. Если ни один из кандидатов не набрал необходимого числа голосов, то проводится повторное голосование по двум кандидатам, получившим при первом голосовании относительное большинство голосов, или повторное выдвижение кандидатов (если при первом голосовании их было выдвинуто не более двух).</w:t>
      </w:r>
    </w:p>
    <w:p w:rsidR="00084E4E" w:rsidRDefault="00084E4E" w:rsidP="00084E4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14. Избранный председатель Собрания депутатов - глава Недвиговского сельского поселения вступает в должность одновременно с принятием соответствующего решения или в день, определенный таким решением.</w:t>
      </w:r>
    </w:p>
    <w:p w:rsidR="00084E4E" w:rsidRDefault="00084E4E" w:rsidP="00084E4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15. О вступлении в должность председатель Собрания депутатов – глава Недвиговского сельского поселения издает постановление.</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16. Полномочия председателя Собрания депутатов - главы Недвиговского сельского поселения прекращаются досрочно в случае:</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1) смерти;</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2) отставки по собственному желанию;</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3) удаления в отставку в соответствии со статьей 74</w:t>
      </w:r>
      <w:r>
        <w:rPr>
          <w:rFonts w:ascii="Times New Roman" w:hAnsi="Times New Roman" w:cs="Times New Roman"/>
          <w:sz w:val="28"/>
          <w:szCs w:val="28"/>
          <w:vertAlign w:val="superscript"/>
        </w:rPr>
        <w:t>1</w:t>
      </w:r>
      <w:r>
        <w:rPr>
          <w:rFonts w:ascii="Times New Roman" w:hAnsi="Times New Roman" w:cs="Times New Roman"/>
          <w:sz w:val="28"/>
          <w:szCs w:val="28"/>
        </w:rPr>
        <w:t xml:space="preserve"> Федерального закона  «Об общих принципах организации местного самоуправления в Российской Федерации»;</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4) отрешения от должности в соответствии со статьей 74 Федерального закона «Об общих принципах организации местного самоуправления в Российской Федерации»;</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5) признания судом недееспособным или ограниченно дееспособным;</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6) признания судом безвестно отсутствующим или объявления умершим;</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7) вступления в отношении его в законную силу обвинительного приговора суда;</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8) выезда за пределы Российской Федерации на постоянное место жительства;</w:t>
      </w:r>
    </w:p>
    <w:p w:rsidR="00084E4E" w:rsidRDefault="00084E4E" w:rsidP="00084E4E">
      <w:pPr>
        <w:spacing w:after="0" w:line="240" w:lineRule="atLeast"/>
        <w:ind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9)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w:t>
      </w:r>
      <w:r>
        <w:rPr>
          <w:rFonts w:ascii="Times New Roman" w:hAnsi="Times New Roman" w:cs="Times New Roman"/>
          <w:sz w:val="28"/>
          <w:szCs w:val="28"/>
        </w:rPr>
        <w:lastRenderedPageBreak/>
        <w:t>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w:t>
      </w:r>
      <w:proofErr w:type="gramEnd"/>
      <w:r>
        <w:rPr>
          <w:rFonts w:ascii="Times New Roman" w:hAnsi="Times New Roman" w:cs="Times New Roman"/>
          <w:sz w:val="28"/>
          <w:szCs w:val="28"/>
        </w:rPr>
        <w:t xml:space="preserve">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10) отзыва избирателями;</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11) установленной в судебном порядке стойкой неспособности по состоянию здоровья осуществлять полномочия председателя Собрания депутатов - главы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12) преобразования Недвиговского сельского поселения, осуществляемого в соответствии с частями 3, 5, 6</w:t>
      </w:r>
      <w:r>
        <w:rPr>
          <w:rFonts w:ascii="Times New Roman" w:hAnsi="Times New Roman" w:cs="Times New Roman"/>
          <w:sz w:val="28"/>
          <w:szCs w:val="28"/>
          <w:vertAlign w:val="superscript"/>
        </w:rPr>
        <w:t>2</w:t>
      </w:r>
      <w:r>
        <w:rPr>
          <w:rFonts w:ascii="Times New Roman" w:hAnsi="Times New Roman" w:cs="Times New Roman"/>
          <w:sz w:val="28"/>
          <w:szCs w:val="28"/>
        </w:rPr>
        <w:t>, 7</w:t>
      </w:r>
      <w:r>
        <w:rPr>
          <w:rFonts w:ascii="Times New Roman" w:hAnsi="Times New Roman" w:cs="Times New Roman"/>
          <w:sz w:val="28"/>
          <w:szCs w:val="28"/>
          <w:vertAlign w:val="superscript"/>
        </w:rPr>
        <w:t>2</w:t>
      </w:r>
      <w:r>
        <w:rPr>
          <w:rFonts w:ascii="Times New Roman" w:hAnsi="Times New Roman" w:cs="Times New Roman"/>
          <w:sz w:val="28"/>
          <w:szCs w:val="28"/>
        </w:rPr>
        <w:t xml:space="preserve"> статьи 13 Федерального закона «Об общих принципах организации местного самоуправления в Российской Федерации», а также в случае упразднения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13) увеличения численности избирателей Недвиговского сельского поселения более чем на 25 процентов, произошедшего вследствие изменения границ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14) утраты </w:t>
      </w:r>
      <w:proofErr w:type="spellStart"/>
      <w:r>
        <w:rPr>
          <w:rFonts w:ascii="Times New Roman" w:hAnsi="Times New Roman" w:cs="Times New Roman"/>
          <w:sz w:val="28"/>
          <w:szCs w:val="28"/>
        </w:rPr>
        <w:t>Недвиговским</w:t>
      </w:r>
      <w:proofErr w:type="spellEnd"/>
      <w:r>
        <w:rPr>
          <w:rFonts w:ascii="Times New Roman" w:hAnsi="Times New Roman" w:cs="Times New Roman"/>
          <w:sz w:val="28"/>
          <w:szCs w:val="28"/>
        </w:rPr>
        <w:t xml:space="preserve"> сельским поселением статуса муниципального образования в связи с его объединением с городским округом.</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17. </w:t>
      </w:r>
      <w:proofErr w:type="gramStart"/>
      <w:r>
        <w:rPr>
          <w:rFonts w:ascii="Times New Roman" w:hAnsi="Times New Roman" w:cs="Times New Roman"/>
          <w:sz w:val="28"/>
          <w:szCs w:val="28"/>
        </w:rPr>
        <w:t>Решение о досрочном прекращении полномочий председателя Собрания депутатов - главы Недвиговского сельского поселения за исключением случаев, предусмотренных подпунктами 3, 4, 10, 12 и 14 пункта 16 настоящей статьи, принимается Собранием депутатов Недвиговского сельского поселения не позднее чем через 30 календарных дней после наступления обстоятельства, являющегося основанием для досрочного прекращения полномочий председателя Собрания депутатов - главы Недвиговского сельского поселения.</w:t>
      </w:r>
      <w:proofErr w:type="gramEnd"/>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Если Собрание депутатов Недвиговского сельского поселения не принимает соответствующее решение в установленный срок, полномочия председателя Собрания депутатов - главы Недвиговского сельского поселения считаются прекращенными со дня, следующего за днем окончания данного срока.</w:t>
      </w:r>
    </w:p>
    <w:p w:rsidR="00084E4E" w:rsidRDefault="00084E4E" w:rsidP="00084E4E">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18. В случае</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если председатель Собрания депутатов - глава Недвиговского сельского поселения, полномочия которого прекращены досрочно</w:t>
      </w:r>
      <w:r>
        <w:t xml:space="preserve"> </w:t>
      </w:r>
      <w:r>
        <w:rPr>
          <w:rFonts w:ascii="Times New Roman" w:hAnsi="Times New Roman" w:cs="Times New Roman"/>
          <w:sz w:val="28"/>
          <w:szCs w:val="28"/>
        </w:rPr>
        <w:t xml:space="preserve">на основании правового акта Губернатора Ростовской области об отрешении от должности председателя Собрания депутатов - главы Недвиговского сельского поселения либо на основании решения Собрания депутатов Недвиговского сельского поселения об удалении председателя Собрания депутатов - главы Недвиговского сельского поселения в отставку, обжалует данные правовой акт или решение в судебном </w:t>
      </w:r>
      <w:proofErr w:type="gramStart"/>
      <w:r>
        <w:rPr>
          <w:rFonts w:ascii="Times New Roman" w:hAnsi="Times New Roman" w:cs="Times New Roman"/>
          <w:sz w:val="28"/>
          <w:szCs w:val="28"/>
        </w:rPr>
        <w:t>порядке</w:t>
      </w:r>
      <w:proofErr w:type="gramEnd"/>
      <w:r>
        <w:rPr>
          <w:rFonts w:ascii="Times New Roman" w:hAnsi="Times New Roman" w:cs="Times New Roman"/>
          <w:sz w:val="28"/>
          <w:szCs w:val="28"/>
        </w:rPr>
        <w:t>, Собрание депутатов Недвиговского сельского поселения не вправе принимать решение об избрании председателя Собрания депутатов - главы Недвиговского сельского поселения до вступления решения суда в законную силу.</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19. Председатель Собрания депутатов - глава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1) представляет Недвиговское сельское поселение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lastRenderedPageBreak/>
        <w:t>2) подписывает и обнародует в порядке, установленном настоящим Уставом, нормативные правовые акты, принятые Собранием депутатов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3) издает в пределах своих полномочий правовые акты;</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4) вправе требовать созыва внеочередного заседания Собрания депутатов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5) обеспечивает осуществление органами местного самоуправления Недвиговского сельского поселения полномочий по решению вопросов местного значения и отдельных государственных полномочий, переданных органам местного самоуправления Недвиговского сельского поселения федеральными законами и областными законами;</w:t>
      </w:r>
    </w:p>
    <w:p w:rsidR="00084E4E" w:rsidRDefault="00084E4E" w:rsidP="00084E4E">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 исполняет полномочия председателя Собрания депутатов Недвиговского сельского поселения, в том числе:</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представляет Собрание депутатов Недвиговского сельского поселения в отношениях с органами местного самоуправления, органами государственной власти, гражданами и организациями, без доверенности действует от имени Собрания депутатов Недвиговского сельского поселения, выдает доверенности на представление интересов Собрания депутатов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созывает заседания Собрания депутатов Недвиговского сельского поселения и председательствует на его заседаниях;</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издает постановления и распоряжения по вопросам организации деятельности Собрания депутатов Недвиговского сельского поселения, подписывает решения Собрания депутатов Недвиговского сельского поселения, </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осуществляет организацию деятельности Собрания депутатов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оказывает содействие депутатам Собрания депутатов Недвиговского сельского поселения в осуществлении ими своих полномочий;</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организует в Собрании депутатов Недвиговского сельского поселения прием граждан, рассмотрение их обращений;</w:t>
      </w:r>
    </w:p>
    <w:p w:rsidR="00084E4E" w:rsidRDefault="00084E4E" w:rsidP="00084E4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вносит в Собрание депутатов Недвиговского сельского поселения проекты Регламента Собрания депутатов Недвиговского сельского поселения, перспективных и текущих планов работы Собрания депутатов Недвиговского сельского поселения и иных документов, связанных с организацией деятельности Собрания депутатов Недвиговского сельского поселения;</w:t>
      </w:r>
    </w:p>
    <w:p w:rsidR="00084E4E" w:rsidRDefault="00084E4E" w:rsidP="00084E4E">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представляет депутатам проект повестки дня заседания Собрания депутатов Недвиговского сельского поселения;</w:t>
      </w:r>
    </w:p>
    <w:p w:rsidR="00084E4E" w:rsidRDefault="00084E4E" w:rsidP="00084E4E">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подписывает протоколы заседаний Собрания депутатов Недвиговского сельского поселения;</w:t>
      </w:r>
    </w:p>
    <w:p w:rsidR="00084E4E" w:rsidRDefault="00084E4E" w:rsidP="00084E4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решает иные вопросы в соответствии с федеральным и областным законодательством, настоящим Уставом и решениями Собрания депутатов Недвиговского сельского поселения.</w:t>
      </w:r>
    </w:p>
    <w:p w:rsidR="00084E4E" w:rsidRDefault="00084E4E" w:rsidP="00084E4E">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 осуществляет иные полномочия в соответствии с федеральным и областным законодательством, настоящим Уставом.</w:t>
      </w:r>
    </w:p>
    <w:p w:rsidR="00084E4E" w:rsidRDefault="00084E4E" w:rsidP="00084E4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20. Председатель Собрания депутатов - глава Недвиговского сельского поселения представляет Собранию депутатов Недвиговского сельского поселения ежегодные отчеты о результатах своей деятельности, в том числе о </w:t>
      </w:r>
      <w:r>
        <w:rPr>
          <w:rFonts w:ascii="Times New Roman" w:hAnsi="Times New Roman" w:cs="Times New Roman"/>
          <w:sz w:val="28"/>
          <w:szCs w:val="28"/>
        </w:rPr>
        <w:lastRenderedPageBreak/>
        <w:t>решении вопросов, поставленных Собранием депутатов Недвиговского сельского поселения.</w:t>
      </w:r>
    </w:p>
    <w:p w:rsidR="00084E4E" w:rsidRDefault="00084E4E" w:rsidP="00084E4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21. </w:t>
      </w:r>
      <w:proofErr w:type="gramStart"/>
      <w:r>
        <w:rPr>
          <w:rFonts w:ascii="Times New Roman" w:hAnsi="Times New Roman" w:cs="Times New Roman"/>
          <w:sz w:val="28"/>
          <w:szCs w:val="28"/>
        </w:rPr>
        <w:t xml:space="preserve">Председатель Собрания депутатов - глава Недвиговского сельского поселения должен соблюдать ограничения и запреты и исполнять обязанности, которые установлены Федеральным </w:t>
      </w:r>
      <w:hyperlink r:id="rId12" w:history="1">
        <w:r>
          <w:rPr>
            <w:rStyle w:val="a9"/>
            <w:rFonts w:ascii="Times New Roman" w:hAnsi="Times New Roman" w:cs="Times New Roman"/>
            <w:sz w:val="28"/>
            <w:szCs w:val="28"/>
          </w:rPr>
          <w:t>законом</w:t>
        </w:r>
      </w:hyperlink>
      <w:r>
        <w:rPr>
          <w:rFonts w:ascii="Times New Roman" w:hAnsi="Times New Roman" w:cs="Times New Roman"/>
          <w:sz w:val="28"/>
          <w:szCs w:val="28"/>
        </w:rPr>
        <w:t xml:space="preserve"> от 25.12.2008 № 273-ФЗ «О противодействии коррупции», Федеральным законом от 03.12.2012 № 230-ФЗ «О контроле за соответствием расходов лиц, замещающих государственные должности, и иных лиц их доходам», Федеральным законом от 07.05.2013 № 79-ФЗ «О запрете отдельным категориям лиц открывать и иметь счета (вклады), хранить</w:t>
      </w:r>
      <w:proofErr w:type="gramEnd"/>
      <w:r>
        <w:rPr>
          <w:rFonts w:ascii="Times New Roman" w:hAnsi="Times New Roman" w:cs="Times New Roman"/>
          <w:sz w:val="28"/>
          <w:szCs w:val="28"/>
        </w:rPr>
        <w:t xml:space="preserve">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084E4E" w:rsidRDefault="00084E4E" w:rsidP="00084E4E">
      <w:pPr>
        <w:spacing w:after="0" w:line="240" w:lineRule="atLeast"/>
        <w:ind w:firstLine="709"/>
        <w:jc w:val="both"/>
        <w:rPr>
          <w:rFonts w:ascii="Times New Roman" w:hAnsi="Times New Roman" w:cs="Times New Roman"/>
          <w:sz w:val="28"/>
          <w:szCs w:val="28"/>
        </w:rPr>
      </w:pP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Статья 27. Заместитель председателя Собрания депутатов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p>
    <w:p w:rsidR="00084E4E" w:rsidRDefault="00084E4E" w:rsidP="00084E4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Заместитель председателя Собрания депутатов Недвиговского сельского поселения избирается открытым голосованием  на срок полномочий избравшего его Собрания депутатов Недвиговского сельского поселения.</w:t>
      </w:r>
    </w:p>
    <w:p w:rsidR="00084E4E" w:rsidRDefault="00084E4E" w:rsidP="00084E4E">
      <w:pPr>
        <w:widowControl w:val="0"/>
        <w:autoSpaceDE w:val="0"/>
        <w:autoSpaceDN w:val="0"/>
        <w:adjustRightInd w:val="0"/>
        <w:spacing w:after="0" w:line="240" w:lineRule="auto"/>
        <w:ind w:firstLine="709"/>
        <w:jc w:val="both"/>
        <w:outlineLvl w:val="0"/>
        <w:rPr>
          <w:rFonts w:ascii="Times New Roman" w:hAnsi="Times New Roman" w:cs="Times New Roman"/>
          <w:sz w:val="28"/>
          <w:szCs w:val="28"/>
        </w:rPr>
      </w:pPr>
      <w:r>
        <w:rPr>
          <w:rFonts w:ascii="Times New Roman" w:hAnsi="Times New Roman" w:cs="Times New Roman"/>
          <w:sz w:val="28"/>
          <w:szCs w:val="28"/>
        </w:rPr>
        <w:t xml:space="preserve">2. В случае досрочного </w:t>
      </w:r>
      <w:proofErr w:type="gramStart"/>
      <w:r>
        <w:rPr>
          <w:rFonts w:ascii="Times New Roman" w:hAnsi="Times New Roman" w:cs="Times New Roman"/>
          <w:sz w:val="28"/>
          <w:szCs w:val="28"/>
        </w:rPr>
        <w:t>освобождения заместителя председателя Собрания депутатов</w:t>
      </w:r>
      <w:proofErr w:type="gramEnd"/>
      <w:r>
        <w:rPr>
          <w:rFonts w:ascii="Times New Roman" w:hAnsi="Times New Roman" w:cs="Times New Roman"/>
          <w:sz w:val="28"/>
          <w:szCs w:val="28"/>
        </w:rPr>
        <w:t xml:space="preserve"> Недвиговского сельского поселения от занимаемой должности, заместитель председателя Собрания депутатов Недвиговского сельского поселения избирается на оставшийся срок полномочий Собрания депутатов Недвиговского сельского поселения. </w:t>
      </w:r>
    </w:p>
    <w:p w:rsidR="00084E4E" w:rsidRDefault="00084E4E" w:rsidP="00084E4E">
      <w:pPr>
        <w:widowControl w:val="0"/>
        <w:autoSpaceDE w:val="0"/>
        <w:autoSpaceDN w:val="0"/>
        <w:adjustRightInd w:val="0"/>
        <w:spacing w:after="0" w:line="240" w:lineRule="auto"/>
        <w:ind w:firstLine="709"/>
        <w:jc w:val="both"/>
        <w:outlineLvl w:val="0"/>
        <w:rPr>
          <w:rFonts w:ascii="Times New Roman" w:hAnsi="Times New Roman" w:cs="Times New Roman"/>
          <w:sz w:val="28"/>
          <w:szCs w:val="28"/>
        </w:rPr>
      </w:pPr>
      <w:r>
        <w:rPr>
          <w:rFonts w:ascii="Times New Roman" w:hAnsi="Times New Roman" w:cs="Times New Roman"/>
          <w:sz w:val="28"/>
          <w:szCs w:val="28"/>
        </w:rPr>
        <w:t xml:space="preserve">Кандидатуры для избрания на должность заместителя председателя Собрания депутатов Недвиговского сельского поселения могут вноситься председателем Собрания депутатов - главой Недвиговского сельского поселения, депутатами Собрания депутатов Недвиговского сельского поселения. </w:t>
      </w:r>
    </w:p>
    <w:p w:rsidR="00084E4E" w:rsidRDefault="00084E4E" w:rsidP="00084E4E">
      <w:pPr>
        <w:widowControl w:val="0"/>
        <w:autoSpaceDE w:val="0"/>
        <w:autoSpaceDN w:val="0"/>
        <w:adjustRightInd w:val="0"/>
        <w:spacing w:after="0" w:line="240" w:lineRule="auto"/>
        <w:ind w:firstLine="709"/>
        <w:jc w:val="both"/>
        <w:outlineLvl w:val="0"/>
        <w:rPr>
          <w:rFonts w:ascii="Times New Roman" w:hAnsi="Times New Roman" w:cs="Times New Roman"/>
          <w:sz w:val="28"/>
          <w:szCs w:val="28"/>
        </w:rPr>
      </w:pPr>
      <w:r>
        <w:rPr>
          <w:rFonts w:ascii="Times New Roman" w:hAnsi="Times New Roman" w:cs="Times New Roman"/>
          <w:sz w:val="28"/>
          <w:szCs w:val="28"/>
        </w:rPr>
        <w:t>Решение об избрании заместителя председателя Собрания депутатов Недвиговского сельского поселения считается принятым, если за него проголосовало более половины от установленной численности депутатов. Если ни один из кандидатов не набрал необходимого числа голосов, то проводится повторное голосование по двум кандидатам, получившим при первом голосовании относительное большинство голосов, или повторное выдвижение кандидатов (если при первом голосовании их было выдвинуто не более двух).</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3. Заместитель председателя Собрания депутатов Недвиговского сельского поселения досрочно освобождается от занимаемой должности в случае:</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1) досрочного прекращения его полномочий как депутата Собрания депутатов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2) отставки по собственному желанию;</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3) выражения ему недоверия Собранием депутатов Недвиговского сельского поселения в связи с ненадлежащим исполнением </w:t>
      </w:r>
      <w:proofErr w:type="gramStart"/>
      <w:r>
        <w:rPr>
          <w:rFonts w:ascii="Times New Roman" w:hAnsi="Times New Roman" w:cs="Times New Roman"/>
          <w:sz w:val="28"/>
          <w:szCs w:val="28"/>
        </w:rPr>
        <w:t>полномочий заместителя председателя Собрания депутатов</w:t>
      </w:r>
      <w:proofErr w:type="gramEnd"/>
      <w:r>
        <w:rPr>
          <w:rFonts w:ascii="Times New Roman" w:hAnsi="Times New Roman" w:cs="Times New Roman"/>
          <w:sz w:val="28"/>
          <w:szCs w:val="28"/>
        </w:rPr>
        <w:t xml:space="preserve">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4) в иных случаях, установленных федеральными законами.</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b/>
          <w:bCs/>
          <w:sz w:val="28"/>
          <w:szCs w:val="28"/>
        </w:rPr>
        <w:t> </w:t>
      </w:r>
      <w:r>
        <w:rPr>
          <w:rFonts w:ascii="Times New Roman" w:hAnsi="Times New Roman" w:cs="Times New Roman"/>
          <w:sz w:val="28"/>
          <w:szCs w:val="28"/>
        </w:rPr>
        <w:t xml:space="preserve">Решение Собрания депутатов Недвиговского сельского поселения о досрочном освобождении заместителя председателя Собрания депутатов Недвиговского сельского поселения от занимаемой должности считается </w:t>
      </w:r>
      <w:r>
        <w:rPr>
          <w:rFonts w:ascii="Times New Roman" w:hAnsi="Times New Roman" w:cs="Times New Roman"/>
          <w:sz w:val="28"/>
          <w:szCs w:val="28"/>
        </w:rPr>
        <w:lastRenderedPageBreak/>
        <w:t>принятым, если за него проголосовало более половины от установленной численности депутатов.</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5. Заместитель председателя Собрания депутатов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1) исполняет полномочия председателя Собрания депутатов – главы Недвиговского сельского поселения в случае его временного отсутствия, досрочного прекращения его полномочий либо применения к нему по решению суда мер процессуального принуждения в виде заключения под стражу или временного отстранения от должности;</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2) координирует деятельность комиссий и рабочих групп Собрания депутатов Недвиговского сельского поселения;</w:t>
      </w:r>
    </w:p>
    <w:p w:rsidR="00084E4E" w:rsidRDefault="00084E4E" w:rsidP="00084E4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по поручению председателя Собрания депутатов - главы Недвиговского сельского поселения решает вопросы внутреннего распорядка Собрания депутатов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Статья 28. Администрация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1. Администрация Недвиговского сельского поселения является исполнительно-распорядительным органом муниципального образования «Недвиговское сельское поселение», наделенным настоящим Уставом полномочиями по решению вопросов местного значения и полномочиями для осуществления отдельных государственных полномочий, переданных органам местного самоуправления федеральными и областными законами.</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2. Администрацию Недвиговского сельского поселения возглавляет глава Администрации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3. Администрация Недвиговского сельского поселения обладает правами юридического лица, имеет печать со своим наименованием, штампы, бланки и счета, открываемые в соответствии с федеральным законодательством.</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4. Администрация Недвиговского сельского поселения является главным распорядителем средств бюджета Недвиговского сельского поселения, предусмотренных на содержание Администрации Недвиговского сельского поселения и реализацию возложенных на нее полномочий.</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5. Администрация Недвиговского сельского поселения подотчетна главе Администрации Недвиговского сельского поселения, подконтрольна главе Администрации Недвиговского сельского поселения и Собранию депутатов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6. Главой Администрации Недвиговского сельского поселения может быть создан совещательный орган - коллегия Администрации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7. В случаях, предусмотренных федеральными и областными законами, решениями Собрания депутатов Недвиговского сельского поселения и правовыми актами Администрации Недвиговского сельского поселения, при Администрации Недвиговского сельского поселения создаются коллегиальные органы – комиссии, советы и другие. Порядок создания и деятельности комиссий, советов и других коллегиальных органов при Администрации Недвиговского сельского поселения устанавливается Собранием депутатов Недвиговского сельского поселения или главой Администрации Недвиговского </w:t>
      </w:r>
      <w:r>
        <w:rPr>
          <w:rFonts w:ascii="Times New Roman" w:hAnsi="Times New Roman" w:cs="Times New Roman"/>
          <w:sz w:val="28"/>
          <w:szCs w:val="28"/>
        </w:rPr>
        <w:lastRenderedPageBreak/>
        <w:t>сельского поселения в соответствии с их полномочиями, установленными федеральными и областными законами, настоящим Уставом.</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8. Порядок организации работы Администрации Недвиговского сельского поселения устанавливается Регламентом Администрации Недвиговского сельского поселения, который утверждается правовым актом Администрации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p>
    <w:p w:rsidR="00084E4E" w:rsidRDefault="00084E4E" w:rsidP="00084E4E">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Статья 29. Глава Администрации Недвиговского сельского поселения</w:t>
      </w:r>
    </w:p>
    <w:p w:rsidR="00084E4E" w:rsidRDefault="00084E4E" w:rsidP="00084E4E">
      <w:pPr>
        <w:widowControl w:val="0"/>
        <w:autoSpaceDE w:val="0"/>
        <w:autoSpaceDN w:val="0"/>
        <w:adjustRightInd w:val="0"/>
        <w:spacing w:after="0" w:line="240" w:lineRule="auto"/>
        <w:ind w:firstLine="709"/>
        <w:jc w:val="both"/>
        <w:rPr>
          <w:rFonts w:ascii="Times New Roman" w:hAnsi="Times New Roman" w:cs="Times New Roman"/>
          <w:b/>
          <w:bCs/>
          <w:sz w:val="28"/>
          <w:szCs w:val="28"/>
        </w:rPr>
      </w:pPr>
    </w:p>
    <w:p w:rsidR="00084E4E" w:rsidRDefault="00084E4E" w:rsidP="00084E4E">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Главой Администрации Недвиговского сельского поселения является лицо, назначаемое на должность главы Администрации Недвиговского сельского поселения по контракту, заключаемому по результатам конкурса на замещение указанной должности.</w:t>
      </w:r>
    </w:p>
    <w:p w:rsidR="00084E4E" w:rsidRDefault="00084E4E" w:rsidP="00084E4E">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Контра</w:t>
      </w:r>
      <w:proofErr w:type="gramStart"/>
      <w:r>
        <w:rPr>
          <w:rFonts w:ascii="Times New Roman" w:hAnsi="Times New Roman" w:cs="Times New Roman"/>
          <w:sz w:val="28"/>
          <w:szCs w:val="28"/>
        </w:rPr>
        <w:t>кт с гл</w:t>
      </w:r>
      <w:proofErr w:type="gramEnd"/>
      <w:r>
        <w:rPr>
          <w:rFonts w:ascii="Times New Roman" w:hAnsi="Times New Roman" w:cs="Times New Roman"/>
          <w:sz w:val="28"/>
          <w:szCs w:val="28"/>
        </w:rPr>
        <w:t>авой Администрации Недвиговского сельского поселения заключается на срок полномочий Собрания депутатов Недвиговского сельского поселения, принявшего решение о назначении лица на должность главы Администрации Недвиговского сельского поселения (до дня начала работы Собрания депутатов Недвиговского сельского поселения нового созыва), но не менее чем на два года.</w:t>
      </w:r>
    </w:p>
    <w:p w:rsidR="00084E4E" w:rsidRDefault="00084E4E" w:rsidP="00084E4E">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Условия контракта для главы Администрации Недвиговского сельского поселения утверждаются Собранием депутатов Недвиговского сельского поселения.</w:t>
      </w:r>
    </w:p>
    <w:p w:rsidR="00084E4E" w:rsidRDefault="00084E4E" w:rsidP="00084E4E">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Порядок проведения конкурса на замещение должности главы Администрации Недвиговского сельского поселения устанавливается Собранием депутатов Недвиговского сельского поселения. Порядок проведения конкурса должен предусматривать опубликование условий конкурса, сведений о дате, времени и месте его проведения, проекта контракта не </w:t>
      </w:r>
      <w:proofErr w:type="gramStart"/>
      <w:r>
        <w:rPr>
          <w:rFonts w:ascii="Times New Roman" w:hAnsi="Times New Roman" w:cs="Times New Roman"/>
          <w:sz w:val="28"/>
          <w:szCs w:val="28"/>
        </w:rPr>
        <w:t>позднее</w:t>
      </w:r>
      <w:proofErr w:type="gramEnd"/>
      <w:r>
        <w:rPr>
          <w:rFonts w:ascii="Times New Roman" w:hAnsi="Times New Roman" w:cs="Times New Roman"/>
          <w:sz w:val="28"/>
          <w:szCs w:val="28"/>
        </w:rPr>
        <w:t xml:space="preserve"> чем за 20 дней до дня проведения конкурса.</w:t>
      </w:r>
    </w:p>
    <w:p w:rsidR="00084E4E" w:rsidRDefault="00084E4E" w:rsidP="00084E4E">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Общее число членов конкурсной комиссии в </w:t>
      </w:r>
      <w:proofErr w:type="spellStart"/>
      <w:r>
        <w:rPr>
          <w:rFonts w:ascii="Times New Roman" w:hAnsi="Times New Roman" w:cs="Times New Roman"/>
          <w:sz w:val="28"/>
          <w:szCs w:val="28"/>
        </w:rPr>
        <w:t>Недвиговском</w:t>
      </w:r>
      <w:proofErr w:type="spellEnd"/>
      <w:r>
        <w:rPr>
          <w:rFonts w:ascii="Times New Roman" w:hAnsi="Times New Roman" w:cs="Times New Roman"/>
          <w:sz w:val="28"/>
          <w:szCs w:val="28"/>
        </w:rPr>
        <w:t xml:space="preserve"> сельском поселении устанавливается Собранием депутатов Недвиговского сельского поселения.</w:t>
      </w:r>
    </w:p>
    <w:p w:rsidR="00084E4E" w:rsidRDefault="00084E4E" w:rsidP="00084E4E">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Половина членов конкурсной комиссии назначаются Собранием депутатов Недвиговского сельского поселения, а другая половина – главой Администрации </w:t>
      </w:r>
      <w:proofErr w:type="spellStart"/>
      <w:r>
        <w:rPr>
          <w:rFonts w:ascii="Times New Roman" w:hAnsi="Times New Roman" w:cs="Times New Roman"/>
          <w:sz w:val="28"/>
          <w:szCs w:val="28"/>
        </w:rPr>
        <w:t>Мясниковского</w:t>
      </w:r>
      <w:proofErr w:type="spellEnd"/>
      <w:r>
        <w:rPr>
          <w:rFonts w:ascii="Times New Roman" w:hAnsi="Times New Roman" w:cs="Times New Roman"/>
          <w:sz w:val="28"/>
          <w:szCs w:val="28"/>
        </w:rPr>
        <w:t xml:space="preserve"> района.</w:t>
      </w:r>
    </w:p>
    <w:p w:rsidR="00084E4E" w:rsidRDefault="00084E4E" w:rsidP="00084E4E">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 Лицо назначается на должность главы Администрации Недвиговского сельского поселения Собранием депутатов Недвиговского сельского поселения из числа кандидатов, представленных конкурсной комиссией по результатам конкурса.</w:t>
      </w:r>
    </w:p>
    <w:p w:rsidR="00084E4E" w:rsidRDefault="00084E4E" w:rsidP="00084E4E">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Контра</w:t>
      </w:r>
      <w:proofErr w:type="gramStart"/>
      <w:r>
        <w:rPr>
          <w:rFonts w:ascii="Times New Roman" w:hAnsi="Times New Roman" w:cs="Times New Roman"/>
          <w:sz w:val="28"/>
          <w:szCs w:val="28"/>
        </w:rPr>
        <w:t>кт с гл</w:t>
      </w:r>
      <w:proofErr w:type="gramEnd"/>
      <w:r>
        <w:rPr>
          <w:rFonts w:ascii="Times New Roman" w:hAnsi="Times New Roman" w:cs="Times New Roman"/>
          <w:sz w:val="28"/>
          <w:szCs w:val="28"/>
        </w:rPr>
        <w:t>авой Администрации Недвиговского сельского поселения заключается председателем Собрания депутатов - главой Недвиговского сельского поселения.</w:t>
      </w:r>
    </w:p>
    <w:p w:rsidR="00084E4E" w:rsidRDefault="00084E4E" w:rsidP="00084E4E">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Глава Администрации Недвиговского сельского поселения, </w:t>
      </w:r>
      <w:proofErr w:type="gramStart"/>
      <w:r>
        <w:rPr>
          <w:rFonts w:ascii="Times New Roman" w:hAnsi="Times New Roman" w:cs="Times New Roman"/>
          <w:sz w:val="28"/>
          <w:szCs w:val="28"/>
        </w:rPr>
        <w:t>осуществляющий</w:t>
      </w:r>
      <w:proofErr w:type="gramEnd"/>
      <w:r>
        <w:rPr>
          <w:rFonts w:ascii="Times New Roman" w:hAnsi="Times New Roman" w:cs="Times New Roman"/>
          <w:sz w:val="28"/>
          <w:szCs w:val="28"/>
        </w:rPr>
        <w:t xml:space="preserve"> свои полномочия на основе контракта:</w:t>
      </w:r>
    </w:p>
    <w:p w:rsidR="00084E4E" w:rsidRDefault="00084E4E" w:rsidP="00084E4E">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proofErr w:type="gramStart"/>
      <w:r>
        <w:rPr>
          <w:rFonts w:ascii="Times New Roman" w:hAnsi="Times New Roman" w:cs="Times New Roman"/>
          <w:sz w:val="28"/>
          <w:szCs w:val="28"/>
        </w:rPr>
        <w:t>подконтролен</w:t>
      </w:r>
      <w:proofErr w:type="gramEnd"/>
      <w:r>
        <w:rPr>
          <w:rFonts w:ascii="Times New Roman" w:hAnsi="Times New Roman" w:cs="Times New Roman"/>
          <w:sz w:val="28"/>
          <w:szCs w:val="28"/>
        </w:rPr>
        <w:t xml:space="preserve"> и подотчетен Собранию депутатов Недвиговского сельского поселения;</w:t>
      </w:r>
    </w:p>
    <w:p w:rsidR="00084E4E" w:rsidRDefault="00084E4E" w:rsidP="00084E4E">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представляет Собранию депутатов Недвиговского сельского поселения ежегодные отчеты о результатах своей деятельности и деятельности Администрации Недвиговского сельского поселения, в том числе о решении </w:t>
      </w:r>
      <w:r>
        <w:rPr>
          <w:rFonts w:ascii="Times New Roman" w:hAnsi="Times New Roman" w:cs="Times New Roman"/>
          <w:sz w:val="28"/>
          <w:szCs w:val="28"/>
        </w:rPr>
        <w:lastRenderedPageBreak/>
        <w:t>вопросов, поставленных Собранием депутатов Недвиговского сельского поселения;</w:t>
      </w:r>
    </w:p>
    <w:p w:rsidR="00084E4E" w:rsidRDefault="00084E4E" w:rsidP="00084E4E">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обеспечивает осуществление Администрацией Недвиговского сельского поселения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и областными законами.</w:t>
      </w:r>
    </w:p>
    <w:p w:rsidR="00084E4E" w:rsidRDefault="00084E4E" w:rsidP="00084E4E">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 Глава Администрации Недвиговского сельского поселения представляет Недвиговское сельское поселение в Совете муниципальных образований Ростовской области.</w:t>
      </w:r>
    </w:p>
    <w:p w:rsidR="00084E4E" w:rsidRDefault="00084E4E" w:rsidP="00084E4E">
      <w:pPr>
        <w:widowControl w:val="0"/>
        <w:autoSpaceDE w:val="0"/>
        <w:autoSpaceDN w:val="0"/>
        <w:adjustRightInd w:val="0"/>
        <w:spacing w:after="0" w:line="240" w:lineRule="auto"/>
        <w:ind w:firstLine="709"/>
        <w:jc w:val="both"/>
        <w:rPr>
          <w:rFonts w:ascii="Times New Roman" w:hAnsi="Times New Roman" w:cs="Times New Roman"/>
          <w:sz w:val="28"/>
          <w:szCs w:val="28"/>
        </w:rPr>
      </w:pPr>
      <w:bookmarkStart w:id="7" w:name="Par16"/>
      <w:bookmarkEnd w:id="7"/>
      <w:r>
        <w:rPr>
          <w:rFonts w:ascii="Times New Roman" w:hAnsi="Times New Roman" w:cs="Times New Roman"/>
          <w:sz w:val="28"/>
          <w:szCs w:val="28"/>
        </w:rPr>
        <w:t xml:space="preserve">7. Глава Администрации Недвиговского сельского поселения не вправе заниматься предпринимательской, а также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 </w:t>
      </w:r>
    </w:p>
    <w:p w:rsidR="00084E4E" w:rsidRDefault="00084E4E" w:rsidP="00084E4E">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Глава Администрации Недвиговского сельского поселения не вправе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084E4E" w:rsidRDefault="00084E4E" w:rsidP="00084E4E">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8. </w:t>
      </w:r>
      <w:proofErr w:type="gramStart"/>
      <w:r>
        <w:rPr>
          <w:rFonts w:ascii="Times New Roman" w:hAnsi="Times New Roman" w:cs="Times New Roman"/>
          <w:sz w:val="28"/>
          <w:szCs w:val="28"/>
        </w:rPr>
        <w:t>Глава Администрации Недвиговского сельского поселения должен соблюдать ограничения, запреты, исполнять обязанности, которые установлены Федеральным законом от 25 декабря 2008 года № 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 Федеральным законом от 7 мая 2013 года № 79-ФЗ «О запрете отдельным категориям лиц открывать</w:t>
      </w:r>
      <w:proofErr w:type="gramEnd"/>
      <w:r>
        <w:rPr>
          <w:rFonts w:ascii="Times New Roman" w:hAnsi="Times New Roman" w:cs="Times New Roman"/>
          <w:sz w:val="28"/>
          <w:szCs w:val="28"/>
        </w:rPr>
        <w:t xml:space="preserve">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084E4E" w:rsidRDefault="00084E4E" w:rsidP="00084E4E">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 Денежное содержание главе Администрации Недвиговского сельского поселения устанавливается решением Собрания депутатов Недвиговского сельского поселения в соответствии с федеральными и областными законами.</w:t>
      </w:r>
    </w:p>
    <w:p w:rsidR="00084E4E" w:rsidRDefault="00084E4E" w:rsidP="00084E4E">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10. В случае временного отсутствия главы Администрации Недвиговского сельского поселения его обязанности исполняет руководитель структурного подразделения Администрации Недвиговского сельского поселения или иное должностное лицо Администрации Недвиговского сельского поселения, определяемое главой Администрации Недвиговского сельского поселения.</w:t>
      </w:r>
    </w:p>
    <w:p w:rsidR="00084E4E" w:rsidRDefault="00084E4E" w:rsidP="00084E4E">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случае </w:t>
      </w:r>
      <w:proofErr w:type="spellStart"/>
      <w:r>
        <w:rPr>
          <w:rFonts w:ascii="Times New Roman" w:hAnsi="Times New Roman" w:cs="Times New Roman"/>
          <w:sz w:val="28"/>
          <w:szCs w:val="28"/>
        </w:rPr>
        <w:t>неиздания</w:t>
      </w:r>
      <w:proofErr w:type="spellEnd"/>
      <w:r>
        <w:rPr>
          <w:rFonts w:ascii="Times New Roman" w:hAnsi="Times New Roman" w:cs="Times New Roman"/>
          <w:sz w:val="28"/>
          <w:szCs w:val="28"/>
        </w:rPr>
        <w:t xml:space="preserve"> главой Администрации Недвиговского сельского поселения соответствующего распоряжения Администрации Недвиговского сельского поселения, обязанности главы Администрации Недвиговского сельского поселения в период его временного отсутствия исполняет руководитель структурного подразделения Администрации Недвиговского сельского поселения или иное должностное лицо Администрации Недвиговского </w:t>
      </w:r>
      <w:r>
        <w:rPr>
          <w:rFonts w:ascii="Times New Roman" w:hAnsi="Times New Roman" w:cs="Times New Roman"/>
          <w:sz w:val="28"/>
          <w:szCs w:val="28"/>
        </w:rPr>
        <w:lastRenderedPageBreak/>
        <w:t>сельского поселения, установленное Регламентом Администрации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В случае если Регламентом Администрации Недвиговского сельского поселения не определен муниципальный служащий, исполняющий обязанности главы Администрации Недвиговского сельского поселения, либо в случае отсутствия данного муниципального служащего, обязанности главы Администрации Недвиговского сельского поселения исполняет муниципальный служащий Администрации Недвиговского сельского поселения, определяемый Собранием депутатов Недвиговского сельского поселения.</w:t>
      </w:r>
    </w:p>
    <w:p w:rsidR="00084E4E" w:rsidRDefault="00084E4E" w:rsidP="00084E4E">
      <w:pPr>
        <w:autoSpaceDE w:val="0"/>
        <w:autoSpaceDN w:val="0"/>
        <w:adjustRightInd w:val="0"/>
        <w:spacing w:after="0" w:line="240" w:lineRule="auto"/>
        <w:ind w:firstLine="708"/>
        <w:jc w:val="both"/>
        <w:rPr>
          <w:rFonts w:ascii="Times New Roman" w:hAnsi="Times New Roman" w:cs="Times New Roman"/>
          <w:sz w:val="28"/>
          <w:szCs w:val="28"/>
          <w:lang w:eastAsia="hy-AM"/>
        </w:rPr>
      </w:pPr>
      <w:r>
        <w:rPr>
          <w:rFonts w:ascii="Times New Roman" w:hAnsi="Times New Roman" w:cs="Times New Roman"/>
          <w:sz w:val="28"/>
          <w:szCs w:val="28"/>
        </w:rPr>
        <w:t xml:space="preserve">11.  </w:t>
      </w:r>
      <w:proofErr w:type="gramStart"/>
      <w:r>
        <w:rPr>
          <w:rFonts w:ascii="Times New Roman" w:hAnsi="Times New Roman" w:cs="Times New Roman"/>
          <w:sz w:val="28"/>
          <w:szCs w:val="28"/>
        </w:rPr>
        <w:t>Полномочия представителя нанимателя (работодателя) в отношении главы Администрации Недвиговского сельского поселения делегируются в соответствии с частью 4 статьи 2 Областного закона</w:t>
      </w:r>
      <w:r>
        <w:rPr>
          <w:rFonts w:ascii="Times New Roman" w:hAnsi="Times New Roman" w:cs="Times New Roman"/>
          <w:sz w:val="28"/>
          <w:szCs w:val="28"/>
          <w:lang w:eastAsia="hy-AM"/>
        </w:rPr>
        <w:t xml:space="preserve"> от 9 октября 2007 года № 786-ЗС</w:t>
      </w:r>
      <w:r>
        <w:rPr>
          <w:rFonts w:ascii="Times New Roman" w:hAnsi="Times New Roman" w:cs="Times New Roman"/>
          <w:sz w:val="28"/>
          <w:szCs w:val="28"/>
        </w:rPr>
        <w:t xml:space="preserve"> «О муниципальной службе в Ростовской области» главе Администрации Недвиговского сельского поселения, за исключением полномочий, предусмотренных статьями 72-76, частью первой статьи 84</w:t>
      </w:r>
      <w:r>
        <w:rPr>
          <w:rFonts w:ascii="Times New Roman" w:hAnsi="Times New Roman" w:cs="Times New Roman"/>
          <w:sz w:val="28"/>
          <w:szCs w:val="28"/>
          <w:vertAlign w:val="superscript"/>
        </w:rPr>
        <w:t xml:space="preserve">1 </w:t>
      </w:r>
      <w:r>
        <w:rPr>
          <w:rFonts w:ascii="Times New Roman" w:hAnsi="Times New Roman" w:cs="Times New Roman"/>
          <w:sz w:val="28"/>
          <w:szCs w:val="28"/>
        </w:rPr>
        <w:t>Трудового кодекса Российской Федерации, частью 6, частью 11 статьи 37 Федерального закона</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Об общих принципах организации местного самоуправления в Российской Федерации», статьями 8, 9, 11 Федерального закона от 25 декабря 2008 года № 273-ФЗ «О противодействии коррупции», статьями 14</w:t>
      </w:r>
      <w:r>
        <w:rPr>
          <w:rFonts w:ascii="Times New Roman" w:hAnsi="Times New Roman" w:cs="Times New Roman"/>
          <w:sz w:val="28"/>
          <w:szCs w:val="28"/>
          <w:vertAlign w:val="superscript"/>
        </w:rPr>
        <w:t>1</w:t>
      </w:r>
      <w:r>
        <w:rPr>
          <w:rFonts w:ascii="Times New Roman" w:hAnsi="Times New Roman" w:cs="Times New Roman"/>
          <w:sz w:val="28"/>
          <w:szCs w:val="28"/>
        </w:rPr>
        <w:t xml:space="preserve">, 15 Федерального закона </w:t>
      </w:r>
      <w:r>
        <w:rPr>
          <w:rFonts w:ascii="Times New Roman" w:hAnsi="Times New Roman" w:cs="Times New Roman"/>
          <w:sz w:val="28"/>
          <w:szCs w:val="28"/>
          <w:lang w:eastAsia="hy-AM"/>
        </w:rPr>
        <w:t xml:space="preserve">от 2 марта  2007 года № 25-ФЗ </w:t>
      </w:r>
      <w:r>
        <w:rPr>
          <w:rFonts w:ascii="Times New Roman" w:hAnsi="Times New Roman" w:cs="Times New Roman"/>
          <w:sz w:val="28"/>
          <w:szCs w:val="28"/>
        </w:rPr>
        <w:t>«О муниципальной службе в Российской Федерации», статьями 12, 12</w:t>
      </w:r>
      <w:r>
        <w:rPr>
          <w:rFonts w:ascii="Times New Roman" w:hAnsi="Times New Roman" w:cs="Times New Roman"/>
          <w:sz w:val="28"/>
          <w:szCs w:val="28"/>
          <w:vertAlign w:val="superscript"/>
        </w:rPr>
        <w:t xml:space="preserve">1 </w:t>
      </w:r>
      <w:r>
        <w:rPr>
          <w:rFonts w:ascii="Times New Roman" w:hAnsi="Times New Roman" w:cs="Times New Roman"/>
          <w:sz w:val="28"/>
          <w:szCs w:val="28"/>
        </w:rPr>
        <w:t xml:space="preserve">Областного закона </w:t>
      </w:r>
      <w:r>
        <w:rPr>
          <w:rFonts w:ascii="Times New Roman" w:hAnsi="Times New Roman" w:cs="Times New Roman"/>
          <w:sz w:val="28"/>
          <w:szCs w:val="28"/>
          <w:lang w:eastAsia="hy-AM"/>
        </w:rPr>
        <w:t>от 9 октября 2007 года № 786-ЗС</w:t>
      </w:r>
      <w:r>
        <w:rPr>
          <w:rFonts w:ascii="Times New Roman" w:hAnsi="Times New Roman" w:cs="Times New Roman"/>
          <w:sz w:val="28"/>
          <w:szCs w:val="28"/>
        </w:rPr>
        <w:t xml:space="preserve"> «О муниципальной службе в Ростовской области», статьей 31</w:t>
      </w:r>
      <w:proofErr w:type="gramEnd"/>
      <w:r>
        <w:rPr>
          <w:rFonts w:ascii="Times New Roman" w:hAnsi="Times New Roman" w:cs="Times New Roman"/>
          <w:sz w:val="28"/>
          <w:szCs w:val="28"/>
        </w:rPr>
        <w:t xml:space="preserve"> настоящего Устава.</w:t>
      </w:r>
    </w:p>
    <w:p w:rsidR="00084E4E" w:rsidRDefault="00084E4E" w:rsidP="00084E4E">
      <w:pPr>
        <w:spacing w:after="0" w:line="240" w:lineRule="atLeast"/>
        <w:ind w:firstLine="709"/>
        <w:jc w:val="both"/>
        <w:rPr>
          <w:rFonts w:ascii="Times New Roman" w:hAnsi="Times New Roman" w:cs="Times New Roman"/>
          <w:sz w:val="28"/>
          <w:szCs w:val="28"/>
          <w:lang w:eastAsia="ru-RU"/>
        </w:rPr>
      </w:pPr>
    </w:p>
    <w:p w:rsidR="00084E4E" w:rsidRDefault="00084E4E" w:rsidP="00084E4E">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Статья 30. Полномочия главы Администрации Недвиговского сельского поселения</w:t>
      </w:r>
    </w:p>
    <w:p w:rsidR="00084E4E" w:rsidRDefault="00084E4E" w:rsidP="00084E4E">
      <w:pPr>
        <w:widowControl w:val="0"/>
        <w:autoSpaceDE w:val="0"/>
        <w:autoSpaceDN w:val="0"/>
        <w:adjustRightInd w:val="0"/>
        <w:spacing w:after="0" w:line="240" w:lineRule="auto"/>
        <w:ind w:firstLine="709"/>
        <w:jc w:val="both"/>
        <w:rPr>
          <w:rFonts w:ascii="Times New Roman" w:hAnsi="Times New Roman" w:cs="Times New Roman"/>
          <w:b/>
          <w:bCs/>
          <w:sz w:val="28"/>
          <w:szCs w:val="28"/>
        </w:rPr>
      </w:pPr>
    </w:p>
    <w:p w:rsidR="00084E4E" w:rsidRDefault="00084E4E" w:rsidP="00084E4E">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Глава Администрации Недвиговского сельского поселения руководит Администрацией Недвиговского сельского поселения на принципах единоначалия.</w:t>
      </w:r>
    </w:p>
    <w:p w:rsidR="00084E4E" w:rsidRDefault="00084E4E" w:rsidP="00084E4E">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Глава Администрации Недвиговского сельского поселения:</w:t>
      </w:r>
    </w:p>
    <w:p w:rsidR="00084E4E" w:rsidRDefault="00084E4E" w:rsidP="00084E4E">
      <w:pPr>
        <w:widowControl w:val="0"/>
        <w:autoSpaceDE w:val="0"/>
        <w:autoSpaceDN w:val="0"/>
        <w:adjustRightInd w:val="0"/>
        <w:spacing w:after="0" w:line="240" w:lineRule="auto"/>
        <w:ind w:firstLine="709"/>
        <w:jc w:val="both"/>
        <w:outlineLvl w:val="0"/>
        <w:rPr>
          <w:rFonts w:ascii="Times New Roman" w:hAnsi="Times New Roman" w:cs="Times New Roman"/>
          <w:sz w:val="28"/>
          <w:szCs w:val="28"/>
        </w:rPr>
      </w:pPr>
      <w:proofErr w:type="gramStart"/>
      <w:r>
        <w:rPr>
          <w:rFonts w:ascii="Times New Roman" w:hAnsi="Times New Roman" w:cs="Times New Roman"/>
          <w:sz w:val="28"/>
          <w:szCs w:val="28"/>
        </w:rPr>
        <w:t>1) от имени Недвиговского сельского поселения приобретает и осуществляет имущественные и иные права и обязанности, выступает в суде без доверенности;</w:t>
      </w:r>
      <w:proofErr w:type="gramEnd"/>
    </w:p>
    <w:p w:rsidR="00084E4E" w:rsidRDefault="00084E4E" w:rsidP="00084E4E">
      <w:pPr>
        <w:widowControl w:val="0"/>
        <w:autoSpaceDE w:val="0"/>
        <w:autoSpaceDN w:val="0"/>
        <w:adjustRightInd w:val="0"/>
        <w:spacing w:after="0" w:line="240" w:lineRule="auto"/>
        <w:ind w:firstLine="709"/>
        <w:jc w:val="both"/>
        <w:outlineLvl w:val="0"/>
        <w:rPr>
          <w:rFonts w:ascii="Times New Roman" w:hAnsi="Times New Roman" w:cs="Times New Roman"/>
          <w:sz w:val="28"/>
          <w:szCs w:val="28"/>
        </w:rPr>
      </w:pPr>
      <w:r>
        <w:rPr>
          <w:rFonts w:ascii="Times New Roman" w:hAnsi="Times New Roman" w:cs="Times New Roman"/>
          <w:sz w:val="28"/>
          <w:szCs w:val="28"/>
        </w:rPr>
        <w:t xml:space="preserve">2) представляет Администрацию Недвиговского сельского поселения в отношениях с органами местного самоуправления, органами государственной власти, гражданами и организациями, без доверенности действует от имени Администрации Недвиговского сельского поселения, выдает доверенности на представление ее интересов; </w:t>
      </w:r>
    </w:p>
    <w:p w:rsidR="00084E4E" w:rsidRDefault="00084E4E" w:rsidP="00084E4E">
      <w:pPr>
        <w:widowControl w:val="0"/>
        <w:autoSpaceDE w:val="0"/>
        <w:autoSpaceDN w:val="0"/>
        <w:adjustRightInd w:val="0"/>
        <w:spacing w:after="0" w:line="240" w:lineRule="auto"/>
        <w:ind w:firstLine="709"/>
        <w:jc w:val="both"/>
        <w:outlineLvl w:val="0"/>
        <w:rPr>
          <w:rFonts w:ascii="Times New Roman" w:hAnsi="Times New Roman" w:cs="Times New Roman"/>
          <w:sz w:val="28"/>
          <w:szCs w:val="28"/>
        </w:rPr>
      </w:pPr>
      <w:r>
        <w:rPr>
          <w:rFonts w:ascii="Times New Roman" w:hAnsi="Times New Roman" w:cs="Times New Roman"/>
          <w:sz w:val="28"/>
          <w:szCs w:val="28"/>
        </w:rPr>
        <w:t>3) организует взаимодействие Администрации Недвиговского сельского поселения с председателем Собрания депутатов – главой Недвиговского сельского поселения и Собранием депутатов Недвиговского сельского поселения в целях осуществления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и областными законами;</w:t>
      </w:r>
    </w:p>
    <w:p w:rsidR="00084E4E" w:rsidRDefault="00084E4E" w:rsidP="00084E4E">
      <w:pPr>
        <w:widowControl w:val="0"/>
        <w:autoSpaceDE w:val="0"/>
        <w:autoSpaceDN w:val="0"/>
        <w:adjustRightInd w:val="0"/>
        <w:spacing w:after="0" w:line="240" w:lineRule="auto"/>
        <w:ind w:firstLine="709"/>
        <w:jc w:val="both"/>
        <w:outlineLvl w:val="0"/>
        <w:rPr>
          <w:rFonts w:ascii="Times New Roman" w:hAnsi="Times New Roman" w:cs="Times New Roman"/>
          <w:sz w:val="28"/>
          <w:szCs w:val="28"/>
        </w:rPr>
      </w:pPr>
      <w:r>
        <w:rPr>
          <w:rFonts w:ascii="Times New Roman" w:hAnsi="Times New Roman" w:cs="Times New Roman"/>
          <w:sz w:val="28"/>
          <w:szCs w:val="28"/>
        </w:rPr>
        <w:t>4) взаимодействует с Губернатором Ростовской области, Правительством Ростовской области и иными органами исполнительной власти Ростовской области;</w:t>
      </w:r>
    </w:p>
    <w:p w:rsidR="00084E4E" w:rsidRDefault="00084E4E" w:rsidP="00084E4E">
      <w:pPr>
        <w:widowControl w:val="0"/>
        <w:autoSpaceDE w:val="0"/>
        <w:autoSpaceDN w:val="0"/>
        <w:adjustRightInd w:val="0"/>
        <w:spacing w:after="0" w:line="240" w:lineRule="auto"/>
        <w:ind w:firstLine="709"/>
        <w:jc w:val="both"/>
        <w:outlineLvl w:val="0"/>
        <w:rPr>
          <w:rFonts w:ascii="Times New Roman" w:hAnsi="Times New Roman" w:cs="Times New Roman"/>
          <w:sz w:val="28"/>
          <w:szCs w:val="28"/>
        </w:rPr>
      </w:pPr>
      <w:r>
        <w:rPr>
          <w:rFonts w:ascii="Times New Roman" w:hAnsi="Times New Roman" w:cs="Times New Roman"/>
          <w:sz w:val="28"/>
          <w:szCs w:val="28"/>
        </w:rPr>
        <w:lastRenderedPageBreak/>
        <w:t>5) в соответствии с областным законом принимает участие в заседаниях Правительства Ростовской области;</w:t>
      </w:r>
    </w:p>
    <w:p w:rsidR="00084E4E" w:rsidRDefault="00084E4E" w:rsidP="00084E4E">
      <w:pPr>
        <w:widowControl w:val="0"/>
        <w:autoSpaceDE w:val="0"/>
        <w:autoSpaceDN w:val="0"/>
        <w:adjustRightInd w:val="0"/>
        <w:spacing w:after="0" w:line="240" w:lineRule="auto"/>
        <w:ind w:firstLine="709"/>
        <w:jc w:val="both"/>
        <w:outlineLvl w:val="0"/>
        <w:rPr>
          <w:rFonts w:ascii="Times New Roman" w:hAnsi="Times New Roman" w:cs="Times New Roman"/>
          <w:sz w:val="28"/>
          <w:szCs w:val="28"/>
        </w:rPr>
      </w:pPr>
      <w:r>
        <w:rPr>
          <w:rFonts w:ascii="Times New Roman" w:hAnsi="Times New Roman" w:cs="Times New Roman"/>
          <w:sz w:val="28"/>
          <w:szCs w:val="28"/>
        </w:rPr>
        <w:t>6) в случаях и порядке, установленных Губернатором Ростовской области, вносит проекты правовых актов Губернатора Ростовской области и Правительства Ростовской области;</w:t>
      </w:r>
    </w:p>
    <w:p w:rsidR="00084E4E" w:rsidRDefault="00084E4E" w:rsidP="00084E4E">
      <w:pPr>
        <w:widowControl w:val="0"/>
        <w:autoSpaceDE w:val="0"/>
        <w:autoSpaceDN w:val="0"/>
        <w:adjustRightInd w:val="0"/>
        <w:spacing w:after="0" w:line="240" w:lineRule="auto"/>
        <w:ind w:firstLine="709"/>
        <w:jc w:val="both"/>
        <w:outlineLvl w:val="0"/>
        <w:rPr>
          <w:rFonts w:ascii="Times New Roman" w:hAnsi="Times New Roman" w:cs="Times New Roman"/>
          <w:sz w:val="28"/>
          <w:szCs w:val="28"/>
        </w:rPr>
      </w:pPr>
      <w:r>
        <w:rPr>
          <w:rFonts w:ascii="Times New Roman" w:hAnsi="Times New Roman" w:cs="Times New Roman"/>
          <w:sz w:val="28"/>
          <w:szCs w:val="28"/>
        </w:rPr>
        <w:t>7) обеспечивает составление и внесение в Собрание депутатов Недвиговского сельского поселения бюджета Недвиговского сельского поселения и отчета о его исполнении, исполнение бюджета Недвиговского сельского поселения;</w:t>
      </w:r>
    </w:p>
    <w:p w:rsidR="00084E4E" w:rsidRDefault="00084E4E" w:rsidP="00084E4E">
      <w:pPr>
        <w:widowControl w:val="0"/>
        <w:autoSpaceDE w:val="0"/>
        <w:autoSpaceDN w:val="0"/>
        <w:adjustRightInd w:val="0"/>
        <w:spacing w:after="0" w:line="240" w:lineRule="auto"/>
        <w:ind w:firstLine="709"/>
        <w:jc w:val="both"/>
        <w:outlineLvl w:val="0"/>
        <w:rPr>
          <w:rFonts w:ascii="Times New Roman" w:hAnsi="Times New Roman" w:cs="Times New Roman"/>
          <w:sz w:val="28"/>
          <w:szCs w:val="28"/>
        </w:rPr>
      </w:pPr>
      <w:r>
        <w:rPr>
          <w:rFonts w:ascii="Times New Roman" w:hAnsi="Times New Roman" w:cs="Times New Roman"/>
          <w:sz w:val="28"/>
          <w:szCs w:val="28"/>
        </w:rPr>
        <w:t>8) вносит в Собрание депутатов Недвиговского сельского поселения проекты нормативных правовых актов Собрания депутатов Недвиговского сельского поселения, предусматривающих установление, изменение и отмену местных налогов и сборов, осуществление расходов из средств бюджета Недвиговского сельского поселения, и дает заключения на проекты таких нормативных правовых актов;</w:t>
      </w:r>
    </w:p>
    <w:p w:rsidR="00084E4E" w:rsidRDefault="00084E4E" w:rsidP="00084E4E">
      <w:pPr>
        <w:widowControl w:val="0"/>
        <w:autoSpaceDE w:val="0"/>
        <w:autoSpaceDN w:val="0"/>
        <w:adjustRightInd w:val="0"/>
        <w:spacing w:after="0" w:line="240" w:lineRule="auto"/>
        <w:ind w:firstLine="709"/>
        <w:jc w:val="both"/>
        <w:outlineLvl w:val="0"/>
        <w:rPr>
          <w:rFonts w:ascii="Times New Roman" w:hAnsi="Times New Roman" w:cs="Times New Roman"/>
          <w:sz w:val="28"/>
          <w:szCs w:val="28"/>
        </w:rPr>
      </w:pPr>
      <w:r>
        <w:rPr>
          <w:rFonts w:ascii="Times New Roman" w:hAnsi="Times New Roman" w:cs="Times New Roman"/>
          <w:sz w:val="28"/>
          <w:szCs w:val="28"/>
        </w:rPr>
        <w:t>9) организует разработку, утверждение и исполнение муниципальных программ;</w:t>
      </w:r>
    </w:p>
    <w:p w:rsidR="00084E4E" w:rsidRDefault="00084E4E" w:rsidP="00084E4E">
      <w:pPr>
        <w:widowControl w:val="0"/>
        <w:autoSpaceDE w:val="0"/>
        <w:autoSpaceDN w:val="0"/>
        <w:adjustRightInd w:val="0"/>
        <w:spacing w:after="0" w:line="240" w:lineRule="auto"/>
        <w:ind w:firstLine="709"/>
        <w:jc w:val="both"/>
        <w:outlineLvl w:val="0"/>
        <w:rPr>
          <w:rFonts w:ascii="Times New Roman" w:hAnsi="Times New Roman" w:cs="Times New Roman"/>
          <w:sz w:val="28"/>
          <w:szCs w:val="28"/>
        </w:rPr>
      </w:pPr>
      <w:r>
        <w:rPr>
          <w:rFonts w:ascii="Times New Roman" w:hAnsi="Times New Roman" w:cs="Times New Roman"/>
          <w:sz w:val="28"/>
          <w:szCs w:val="28"/>
        </w:rPr>
        <w:t>10) в случаях и порядке, установленных федеральным и областным законодательством, муниципальными правовыми актами, организует владение, использование и распоряжение имуществом, находящимся в муниципальной собственности;</w:t>
      </w:r>
    </w:p>
    <w:p w:rsidR="00084E4E" w:rsidRDefault="00084E4E" w:rsidP="00084E4E">
      <w:pPr>
        <w:widowControl w:val="0"/>
        <w:autoSpaceDE w:val="0"/>
        <w:autoSpaceDN w:val="0"/>
        <w:adjustRightInd w:val="0"/>
        <w:spacing w:after="0" w:line="240" w:lineRule="auto"/>
        <w:ind w:firstLine="709"/>
        <w:jc w:val="both"/>
        <w:outlineLvl w:val="0"/>
        <w:rPr>
          <w:rFonts w:ascii="Times New Roman" w:hAnsi="Times New Roman" w:cs="Times New Roman"/>
          <w:sz w:val="28"/>
          <w:szCs w:val="28"/>
        </w:rPr>
      </w:pPr>
      <w:r>
        <w:rPr>
          <w:rFonts w:ascii="Times New Roman" w:hAnsi="Times New Roman" w:cs="Times New Roman"/>
          <w:sz w:val="28"/>
          <w:szCs w:val="28"/>
        </w:rPr>
        <w:t>11) издает в пределах своих полномочий правовые акты;</w:t>
      </w:r>
    </w:p>
    <w:p w:rsidR="00084E4E" w:rsidRDefault="00084E4E" w:rsidP="00084E4E">
      <w:pPr>
        <w:widowControl w:val="0"/>
        <w:autoSpaceDE w:val="0"/>
        <w:autoSpaceDN w:val="0"/>
        <w:adjustRightInd w:val="0"/>
        <w:spacing w:after="0" w:line="240" w:lineRule="auto"/>
        <w:ind w:firstLine="709"/>
        <w:jc w:val="both"/>
        <w:outlineLvl w:val="0"/>
        <w:rPr>
          <w:rFonts w:ascii="Times New Roman" w:hAnsi="Times New Roman" w:cs="Times New Roman"/>
          <w:sz w:val="28"/>
          <w:szCs w:val="28"/>
        </w:rPr>
      </w:pPr>
      <w:r>
        <w:rPr>
          <w:rFonts w:ascii="Times New Roman" w:hAnsi="Times New Roman" w:cs="Times New Roman"/>
          <w:sz w:val="28"/>
          <w:szCs w:val="28"/>
        </w:rPr>
        <w:t>12) вносит проекты решений Собрания депутатов Недвиговского сельского поселения;</w:t>
      </w:r>
    </w:p>
    <w:p w:rsidR="00084E4E" w:rsidRDefault="00084E4E" w:rsidP="00084E4E">
      <w:pPr>
        <w:widowControl w:val="0"/>
        <w:autoSpaceDE w:val="0"/>
        <w:autoSpaceDN w:val="0"/>
        <w:adjustRightInd w:val="0"/>
        <w:spacing w:after="0" w:line="240" w:lineRule="auto"/>
        <w:ind w:firstLine="709"/>
        <w:jc w:val="both"/>
        <w:outlineLvl w:val="0"/>
        <w:rPr>
          <w:rFonts w:ascii="Times New Roman" w:hAnsi="Times New Roman" w:cs="Times New Roman"/>
          <w:sz w:val="28"/>
          <w:szCs w:val="28"/>
        </w:rPr>
      </w:pPr>
      <w:r>
        <w:rPr>
          <w:rFonts w:ascii="Times New Roman" w:hAnsi="Times New Roman" w:cs="Times New Roman"/>
          <w:sz w:val="28"/>
          <w:szCs w:val="28"/>
        </w:rPr>
        <w:t>13) утверждает штатное расписание Администрации Недвиговского сельского поселения;</w:t>
      </w:r>
    </w:p>
    <w:p w:rsidR="00084E4E" w:rsidRDefault="00084E4E" w:rsidP="00084E4E">
      <w:pPr>
        <w:widowControl w:val="0"/>
        <w:autoSpaceDE w:val="0"/>
        <w:autoSpaceDN w:val="0"/>
        <w:adjustRightInd w:val="0"/>
        <w:spacing w:after="0" w:line="240" w:lineRule="auto"/>
        <w:ind w:firstLine="709"/>
        <w:jc w:val="both"/>
        <w:outlineLvl w:val="0"/>
        <w:rPr>
          <w:rFonts w:ascii="Times New Roman" w:hAnsi="Times New Roman" w:cs="Times New Roman"/>
          <w:sz w:val="28"/>
          <w:szCs w:val="28"/>
        </w:rPr>
      </w:pPr>
      <w:r>
        <w:rPr>
          <w:rFonts w:ascii="Times New Roman" w:hAnsi="Times New Roman" w:cs="Times New Roman"/>
          <w:sz w:val="28"/>
          <w:szCs w:val="28"/>
        </w:rPr>
        <w:t>14) является представителем нанимателя (работодателем) в отношении муниципальных служащих, проходящих муниципальную службу в Администрации Недвиговского сельского поселения, иных работников Администрации Недвиговского сельского поселения, вправе делегировать полномочия представителя нанимателя (работодателя) в отношении указанных муниципальных служащих в соответствии с областным законом;</w:t>
      </w:r>
    </w:p>
    <w:p w:rsidR="00084E4E" w:rsidRDefault="00084E4E" w:rsidP="00084E4E">
      <w:pPr>
        <w:widowControl w:val="0"/>
        <w:autoSpaceDE w:val="0"/>
        <w:autoSpaceDN w:val="0"/>
        <w:adjustRightInd w:val="0"/>
        <w:spacing w:after="0" w:line="240" w:lineRule="auto"/>
        <w:ind w:firstLine="709"/>
        <w:jc w:val="both"/>
        <w:outlineLvl w:val="0"/>
        <w:rPr>
          <w:rFonts w:ascii="Times New Roman" w:hAnsi="Times New Roman" w:cs="Times New Roman"/>
          <w:sz w:val="28"/>
          <w:szCs w:val="28"/>
        </w:rPr>
      </w:pPr>
      <w:r>
        <w:rPr>
          <w:rFonts w:ascii="Times New Roman" w:hAnsi="Times New Roman" w:cs="Times New Roman"/>
          <w:sz w:val="28"/>
          <w:szCs w:val="28"/>
        </w:rPr>
        <w:t>15) ведет прием граждан, рассматривает обращения граждан по вопросам, относящимся к его компетенции;</w:t>
      </w:r>
    </w:p>
    <w:p w:rsidR="00084E4E" w:rsidRDefault="00084E4E" w:rsidP="00084E4E">
      <w:pPr>
        <w:widowControl w:val="0"/>
        <w:autoSpaceDE w:val="0"/>
        <w:autoSpaceDN w:val="0"/>
        <w:adjustRightInd w:val="0"/>
        <w:spacing w:after="0" w:line="240" w:lineRule="auto"/>
        <w:ind w:firstLine="709"/>
        <w:jc w:val="both"/>
        <w:outlineLvl w:val="0"/>
        <w:rPr>
          <w:rFonts w:ascii="Times New Roman" w:hAnsi="Times New Roman" w:cs="Times New Roman"/>
          <w:sz w:val="28"/>
          <w:szCs w:val="28"/>
        </w:rPr>
      </w:pPr>
      <w:r>
        <w:rPr>
          <w:rFonts w:ascii="Times New Roman" w:hAnsi="Times New Roman" w:cs="Times New Roman"/>
          <w:sz w:val="28"/>
          <w:szCs w:val="28"/>
        </w:rPr>
        <w:t>16) осуществляет иные полномочия в соответствии с федеральным и областным законодательством, настоящим Уставом.</w:t>
      </w:r>
    </w:p>
    <w:p w:rsidR="00084E4E" w:rsidRDefault="00084E4E" w:rsidP="00084E4E">
      <w:pPr>
        <w:widowControl w:val="0"/>
        <w:autoSpaceDE w:val="0"/>
        <w:autoSpaceDN w:val="0"/>
        <w:adjustRightInd w:val="0"/>
        <w:spacing w:after="0" w:line="240" w:lineRule="auto"/>
        <w:jc w:val="both"/>
        <w:rPr>
          <w:rFonts w:ascii="Times New Roman" w:hAnsi="Times New Roman" w:cs="Times New Roman"/>
          <w:sz w:val="28"/>
          <w:szCs w:val="28"/>
        </w:rPr>
      </w:pPr>
    </w:p>
    <w:p w:rsidR="00084E4E" w:rsidRDefault="00084E4E" w:rsidP="00084E4E">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Статья 31. Досрочное прекращение полномочий главы Администрации Недвиговского сельского поселения</w:t>
      </w:r>
    </w:p>
    <w:p w:rsidR="00084E4E" w:rsidRDefault="00084E4E" w:rsidP="00084E4E">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084E4E" w:rsidRDefault="00084E4E" w:rsidP="00084E4E">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Полномочия главы Администрации Недвиговского сельского поселения, осуществляемые на основе контракта, прекращаются досрочно в случае:</w:t>
      </w:r>
    </w:p>
    <w:p w:rsidR="00084E4E" w:rsidRDefault="00084E4E" w:rsidP="00084E4E">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смерти;</w:t>
      </w:r>
    </w:p>
    <w:p w:rsidR="00084E4E" w:rsidRDefault="00084E4E" w:rsidP="00084E4E">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отставки по собственному желанию;</w:t>
      </w:r>
    </w:p>
    <w:p w:rsidR="00084E4E" w:rsidRDefault="00084E4E" w:rsidP="00084E4E">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расторжения контракта в соответствии с частями 11 или 11</w:t>
      </w:r>
      <w:r>
        <w:rPr>
          <w:rFonts w:ascii="Times New Roman" w:hAnsi="Times New Roman" w:cs="Times New Roman"/>
          <w:sz w:val="28"/>
          <w:szCs w:val="28"/>
          <w:vertAlign w:val="superscript"/>
        </w:rPr>
        <w:t>1</w:t>
      </w:r>
      <w:r>
        <w:rPr>
          <w:rFonts w:ascii="Times New Roman" w:hAnsi="Times New Roman" w:cs="Times New Roman"/>
          <w:sz w:val="28"/>
          <w:szCs w:val="28"/>
        </w:rPr>
        <w:t xml:space="preserve"> статьи 37 Федерального закона «Об общих принципах организации местного самоуправления в Российской Федерации»;</w:t>
      </w:r>
    </w:p>
    <w:p w:rsidR="00084E4E" w:rsidRDefault="00084E4E" w:rsidP="00084E4E">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отрешения от должности в соответствии со статьей 74 Федерального </w:t>
      </w:r>
      <w:r>
        <w:rPr>
          <w:rFonts w:ascii="Times New Roman" w:hAnsi="Times New Roman" w:cs="Times New Roman"/>
          <w:sz w:val="28"/>
          <w:szCs w:val="28"/>
        </w:rPr>
        <w:lastRenderedPageBreak/>
        <w:t>закона «Об общих принципах организации местного самоуправления в Российской Федерации»;</w:t>
      </w:r>
    </w:p>
    <w:p w:rsidR="00084E4E" w:rsidRDefault="00084E4E" w:rsidP="00084E4E">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 признания судом недееспособным или ограниченно дееспособным;</w:t>
      </w:r>
    </w:p>
    <w:p w:rsidR="00084E4E" w:rsidRDefault="00084E4E" w:rsidP="00084E4E">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 признания судом безвестно отсутствующим или объявления умершим;</w:t>
      </w:r>
    </w:p>
    <w:p w:rsidR="00084E4E" w:rsidRDefault="00084E4E" w:rsidP="00084E4E">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 вступления в отношении его в законную силу обвинительного приговора суда;</w:t>
      </w:r>
    </w:p>
    <w:p w:rsidR="00084E4E" w:rsidRDefault="00084E4E" w:rsidP="00084E4E">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 выезда за пределы Российской Федерации на постоянное место жительства;</w:t>
      </w:r>
    </w:p>
    <w:p w:rsidR="00084E4E" w:rsidRDefault="00084E4E" w:rsidP="00084E4E">
      <w:pPr>
        <w:widowControl w:val="0"/>
        <w:autoSpaceDE w:val="0"/>
        <w:autoSpaceDN w:val="0"/>
        <w:adjustRightInd w:val="0"/>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9)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w:t>
      </w:r>
      <w:proofErr w:type="gramEnd"/>
      <w:r>
        <w:rPr>
          <w:rFonts w:ascii="Times New Roman" w:hAnsi="Times New Roman" w:cs="Times New Roman"/>
          <w:sz w:val="28"/>
          <w:szCs w:val="28"/>
        </w:rPr>
        <w:t xml:space="preserve">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084E4E" w:rsidRDefault="00084E4E" w:rsidP="00084E4E">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10) призыва на военную службу или направления на заменяющую ее альтернативную гражданскую службу;</w:t>
      </w:r>
    </w:p>
    <w:p w:rsidR="00084E4E" w:rsidRDefault="00084E4E" w:rsidP="00084E4E">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11) преобразования муниципального образования «Недвиговское сельское поселение», осуществляемого в соответствии с частями 3, 5, 6</w:t>
      </w:r>
      <w:r>
        <w:rPr>
          <w:rFonts w:ascii="Times New Roman" w:hAnsi="Times New Roman" w:cs="Times New Roman"/>
          <w:sz w:val="28"/>
          <w:szCs w:val="28"/>
          <w:vertAlign w:val="superscript"/>
        </w:rPr>
        <w:t>2</w:t>
      </w:r>
      <w:r>
        <w:rPr>
          <w:rFonts w:ascii="Times New Roman" w:hAnsi="Times New Roman" w:cs="Times New Roman"/>
          <w:sz w:val="28"/>
          <w:szCs w:val="28"/>
        </w:rPr>
        <w:t>, 7</w:t>
      </w:r>
      <w:r>
        <w:rPr>
          <w:rFonts w:ascii="Times New Roman" w:hAnsi="Times New Roman" w:cs="Times New Roman"/>
          <w:sz w:val="28"/>
          <w:szCs w:val="28"/>
          <w:vertAlign w:val="superscript"/>
        </w:rPr>
        <w:t>2</w:t>
      </w:r>
      <w:r>
        <w:rPr>
          <w:rFonts w:ascii="Times New Roman" w:hAnsi="Times New Roman" w:cs="Times New Roman"/>
          <w:sz w:val="28"/>
          <w:szCs w:val="28"/>
        </w:rPr>
        <w:t xml:space="preserve"> статьи 13 Федерального закона «Об общих принципах организации местного самоуправления в Российской Федерации», а также в случае упразднения муниципального образования «Недвиговское сельское поселение»;</w:t>
      </w:r>
    </w:p>
    <w:p w:rsidR="00084E4E" w:rsidRDefault="00084E4E" w:rsidP="00084E4E">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 увеличения численности избирателей муниципального образования «Недвиговское сельское поселение» более чем на 25 процентов, произошедшего вследствие изменения границ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13) утраты </w:t>
      </w:r>
      <w:proofErr w:type="spellStart"/>
      <w:r>
        <w:rPr>
          <w:rFonts w:ascii="Times New Roman" w:hAnsi="Times New Roman" w:cs="Times New Roman"/>
          <w:sz w:val="28"/>
          <w:szCs w:val="28"/>
        </w:rPr>
        <w:t>Недвиговским</w:t>
      </w:r>
      <w:proofErr w:type="spellEnd"/>
      <w:r>
        <w:rPr>
          <w:rFonts w:ascii="Times New Roman" w:hAnsi="Times New Roman" w:cs="Times New Roman"/>
          <w:sz w:val="28"/>
          <w:szCs w:val="28"/>
        </w:rPr>
        <w:t xml:space="preserve"> сельским поселением статуса муниципального образования в связи с его объединением с городским округом;</w:t>
      </w:r>
    </w:p>
    <w:p w:rsidR="00084E4E" w:rsidRDefault="00084E4E" w:rsidP="00084E4E">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14) вступления в должность Главы Недвиговского сельского поселения, исполняющего полномочия главы Администрации Недвиговского сельского поселения.</w:t>
      </w:r>
    </w:p>
    <w:p w:rsidR="00084E4E" w:rsidRDefault="00084E4E" w:rsidP="00084E4E">
      <w:pPr>
        <w:autoSpaceDE w:val="0"/>
        <w:autoSpaceDN w:val="0"/>
        <w:adjustRightInd w:val="0"/>
        <w:spacing w:after="0" w:line="240" w:lineRule="auto"/>
        <w:ind w:firstLine="709"/>
        <w:jc w:val="both"/>
        <w:outlineLvl w:val="1"/>
        <w:rPr>
          <w:rFonts w:ascii="Times New Roman" w:hAnsi="Times New Roman" w:cs="Times New Roman"/>
          <w:sz w:val="28"/>
          <w:szCs w:val="28"/>
        </w:rPr>
      </w:pPr>
      <w:r>
        <w:rPr>
          <w:rFonts w:ascii="Times New Roman" w:hAnsi="Times New Roman" w:cs="Times New Roman"/>
          <w:sz w:val="28"/>
          <w:szCs w:val="28"/>
        </w:rPr>
        <w:t>2. Решение о досрочном прекращении полномочий главы Администрации Недвиговского сельского поселения за исключением случаев, предусмотренных подпунктами 3, 4, 11, 12, 13 пункта 1 настоящей статьи, принимается Собранием депутатов Недвиговского сельского поселения не позднее чем через 30 календарных дней после наступления обстоятельства, являющегося основанием для досрочного прекращения полномочий.</w:t>
      </w:r>
    </w:p>
    <w:p w:rsidR="00084E4E" w:rsidRDefault="00084E4E" w:rsidP="00084E4E">
      <w:pPr>
        <w:widowControl w:val="0"/>
        <w:autoSpaceDE w:val="0"/>
        <w:autoSpaceDN w:val="0"/>
        <w:adjustRightInd w:val="0"/>
        <w:spacing w:after="0" w:line="240" w:lineRule="auto"/>
        <w:ind w:firstLine="709"/>
        <w:jc w:val="both"/>
        <w:rPr>
          <w:rFonts w:ascii="Times New Roman" w:hAnsi="Times New Roman" w:cs="Times New Roman"/>
          <w:sz w:val="28"/>
          <w:szCs w:val="28"/>
        </w:rPr>
      </w:pPr>
      <w:bookmarkStart w:id="8" w:name="Par41"/>
      <w:bookmarkEnd w:id="8"/>
      <w:r>
        <w:rPr>
          <w:rFonts w:ascii="Times New Roman" w:hAnsi="Times New Roman" w:cs="Times New Roman"/>
          <w:sz w:val="28"/>
          <w:szCs w:val="28"/>
        </w:rPr>
        <w:t xml:space="preserve">3. Контракт с главой Администрации Недвиговского сельского </w:t>
      </w:r>
      <w:proofErr w:type="gramStart"/>
      <w:r>
        <w:rPr>
          <w:rFonts w:ascii="Times New Roman" w:hAnsi="Times New Roman" w:cs="Times New Roman"/>
          <w:sz w:val="28"/>
          <w:szCs w:val="28"/>
        </w:rPr>
        <w:t>поселения</w:t>
      </w:r>
      <w:proofErr w:type="gramEnd"/>
      <w:r>
        <w:rPr>
          <w:rFonts w:ascii="Times New Roman" w:hAnsi="Times New Roman" w:cs="Times New Roman"/>
          <w:sz w:val="28"/>
          <w:szCs w:val="28"/>
        </w:rPr>
        <w:t xml:space="preserve"> может быть расторгнут по соглашению сторон или в судебном порядке на основании заявления:</w:t>
      </w:r>
    </w:p>
    <w:p w:rsidR="00084E4E" w:rsidRDefault="00084E4E" w:rsidP="00084E4E">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Собрания депутатов Недвиговского сельского поселения или председателя Собрания депутатов – главы Недвиговского сельского поселения – в связи с нарушением условий контракта в части, касающейся решения вопросов местного значения, а также в связи с несоблюдением ограничений, установленных частью 9 статьи 37 Федерального закона «Об общих принципах </w:t>
      </w:r>
      <w:r>
        <w:rPr>
          <w:rFonts w:ascii="Times New Roman" w:hAnsi="Times New Roman" w:cs="Times New Roman"/>
          <w:sz w:val="28"/>
          <w:szCs w:val="28"/>
        </w:rPr>
        <w:lastRenderedPageBreak/>
        <w:t>организации местного самоуправления в Российской Федерации»;</w:t>
      </w:r>
    </w:p>
    <w:p w:rsidR="00084E4E" w:rsidRDefault="00084E4E" w:rsidP="00084E4E">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Губернатора Ростовской области – в связи с нарушением условий контракта в части, касающейся осуществления отдельных государственных полномочий, переданных органам местного самоуправления федеральными и областными законами, а также в связи с несоблюдением ограничений, установленных частью 9 статьи 37 Федерального закона «Об общих принципах организации местного самоуправления в Российской Федерации»;</w:t>
      </w:r>
    </w:p>
    <w:p w:rsidR="00084E4E" w:rsidRDefault="00084E4E" w:rsidP="00084E4E">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главы Администрации Недвиговского сельского поселения – в связи с нарушениями условий контракта органами местного самоуправления Недвиговского сельского поселения и (или) органами государственной власти Ростовской области.</w:t>
      </w:r>
    </w:p>
    <w:p w:rsidR="00084E4E" w:rsidRDefault="00084E4E" w:rsidP="00084E4E">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proofErr w:type="gramStart"/>
      <w:r>
        <w:rPr>
          <w:rFonts w:ascii="Times New Roman" w:hAnsi="Times New Roman" w:cs="Times New Roman"/>
          <w:sz w:val="28"/>
          <w:szCs w:val="28"/>
        </w:rPr>
        <w:t>Решение о досрочном прекращении полномочий главы Администрации Недвиговского сельского поселения либо применении в отношении него иного дисциплинарного взыскания в случае несоблюдения им ограничений, запретов, неисполнения обязанностей, установленных Федеральным законом от 02.03.2007            № 25-ФЗ «О муниципальной службе в Российской Федерации», Федеральным законом от 3 декабря 2012 года № 230-ФЗ «О контроле за соответствием расходов лиц, замещающих государственные должности, и иных лиц их доходам</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Федеральным законом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принимается Собранием депутатов Недвиговского сельского поселения не позднее чем через 30 дней со дня появления оснований для досрочного прекращения полномочий</w:t>
      </w:r>
      <w:proofErr w:type="gramEnd"/>
      <w:r>
        <w:rPr>
          <w:rFonts w:ascii="Times New Roman" w:hAnsi="Times New Roman" w:cs="Times New Roman"/>
          <w:sz w:val="28"/>
          <w:szCs w:val="28"/>
        </w:rPr>
        <w:t xml:space="preserve"> либо применения иного дисциплинарного взыскания.</w:t>
      </w:r>
    </w:p>
    <w:p w:rsidR="00084E4E" w:rsidRDefault="00084E4E" w:rsidP="00084E4E">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w:t>
      </w:r>
      <w:proofErr w:type="gramStart"/>
      <w:r>
        <w:rPr>
          <w:rFonts w:ascii="Times New Roman" w:hAnsi="Times New Roman" w:cs="Times New Roman"/>
          <w:sz w:val="28"/>
          <w:szCs w:val="28"/>
        </w:rPr>
        <w:t>В случае досрочного прекращения полномочий главы Администрации Недвиговского сельского поселения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исполняет руководитель структурного подразделения Администрации Недвиговского сельского поселения или иной муниципальный служащий в соответствии с Регламентом Администрации Недвиговского сельского поселения.</w:t>
      </w:r>
      <w:proofErr w:type="gramEnd"/>
    </w:p>
    <w:p w:rsidR="00084E4E" w:rsidRDefault="00084E4E" w:rsidP="00084E4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случае если Регламентом Администрации Недвиговского сельского поселения не определен муниципальный служащий, исполняющий обязанности главы Администрации Недвиговского сельского поселения, либо в случае отсутствия данного муниципального служащего, обязанности главы Администрации Недвиговского сельского поселения исполняет муниципальный служащий Администрации Недвиговского сельского поселения, определяемый Собранием депутатов Недвиговского сельского поселения.</w:t>
      </w:r>
    </w:p>
    <w:p w:rsidR="00084E4E" w:rsidRDefault="00084E4E" w:rsidP="00084E4E">
      <w:pPr>
        <w:spacing w:after="0" w:line="240" w:lineRule="atLeast"/>
        <w:rPr>
          <w:rFonts w:ascii="Times New Roman" w:hAnsi="Times New Roman" w:cs="Times New Roman"/>
          <w:sz w:val="28"/>
          <w:szCs w:val="28"/>
        </w:rPr>
      </w:pPr>
    </w:p>
    <w:p w:rsidR="00084E4E" w:rsidRDefault="00084E4E" w:rsidP="00084E4E">
      <w:pPr>
        <w:spacing w:after="0" w:line="240" w:lineRule="atLeast"/>
        <w:ind w:firstLine="709"/>
        <w:rPr>
          <w:rFonts w:ascii="Times New Roman" w:hAnsi="Times New Roman" w:cs="Times New Roman"/>
          <w:sz w:val="28"/>
          <w:szCs w:val="28"/>
        </w:rPr>
      </w:pPr>
      <w:r>
        <w:rPr>
          <w:rFonts w:ascii="Times New Roman" w:hAnsi="Times New Roman" w:cs="Times New Roman"/>
          <w:sz w:val="28"/>
          <w:szCs w:val="28"/>
        </w:rPr>
        <w:t>Статья 32. Структура Администрации Недвиговского сельского поселения</w:t>
      </w:r>
    </w:p>
    <w:p w:rsidR="00084E4E" w:rsidRDefault="00084E4E" w:rsidP="00084E4E">
      <w:pPr>
        <w:spacing w:after="0" w:line="240" w:lineRule="atLeast"/>
        <w:ind w:firstLine="709"/>
        <w:rPr>
          <w:rFonts w:ascii="Times New Roman" w:hAnsi="Times New Roman" w:cs="Times New Roman"/>
          <w:sz w:val="28"/>
          <w:szCs w:val="28"/>
        </w:rPr>
      </w:pP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1. В структуру Администрации Недвиговского сельского поселения входят: глава Администрации Недвиговского сельского поселения, структурные подразделения Администрации Недвиговского сельского поселения, должности муниципальной службы, должности по техническому обеспечению деятельности Администрации Недвиговского сельского поселения, не входящие в состав </w:t>
      </w:r>
      <w:r>
        <w:rPr>
          <w:rFonts w:ascii="Times New Roman" w:hAnsi="Times New Roman" w:cs="Times New Roman"/>
          <w:sz w:val="28"/>
          <w:szCs w:val="28"/>
        </w:rPr>
        <w:lastRenderedPageBreak/>
        <w:t>структурных подразделений Администрации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2. Структура Администрации Недвиговского сельского поселения утверждается Собранием депутатов Недвиговского сельского поселения по представлению главы Администрации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3. Штатное расписание Администрации Недвиговского сельского поселения утверждается главой Администрации Недвиговского сельского поселения на основе структуры Администрации Недвиговского сельского поселения исходя из расходов на содержание Администрации Недвиговского сельского поселения, предусмотренных бюджетом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4. Глава Администрации Недвиговского сельского поселения назначает и увольняет работников Администрации Недвиговского сельского поселения, осуществляет иные полномочия в отношении работников Администрации Недвиговского сельского поселения в соответствии с федеральным и областным законодательством о муниципальной службе и трудовым законодательством.</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5. Полномочия и порядок организации работы структурных подразделений Администрации Недвиговского сельского поселения определяются Регламентом Администрации Недвиговского сельского поселения и (или) положениями об этих подразделениях, утверждаемыми главой Администрации Недвиговского сельского поселения. Структурные подразделения Администрации Недвиговского сельского поселения не обладают правами юридического лица.</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6. Руководители структурных подразделений Администрации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1) организуют работу структурного подразделения Администрации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2) разрабатывают и вносят главе Администрации Недвиговского сельского поселения проекты правовых актов и иные предложения в пределах своей компетенции;</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3) рассматривают обращения граждан, ведут прием граждан по вопросам, относящимся к их компетенции;</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4) решают иные вопросы в соответствии с федеральным и областным законодательством, настоящим Уставом.</w:t>
      </w:r>
    </w:p>
    <w:p w:rsidR="00084E4E" w:rsidRDefault="00084E4E" w:rsidP="00084E4E">
      <w:pPr>
        <w:spacing w:after="0" w:line="240" w:lineRule="atLeast"/>
        <w:ind w:firstLine="709"/>
        <w:jc w:val="both"/>
        <w:rPr>
          <w:rFonts w:ascii="Times New Roman" w:hAnsi="Times New Roman" w:cs="Times New Roman"/>
          <w:i/>
          <w:iCs/>
          <w:sz w:val="28"/>
          <w:szCs w:val="28"/>
        </w:rPr>
      </w:pP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Статья 33. Полномочия Администрации Недвиговского сельского поселения</w:t>
      </w:r>
    </w:p>
    <w:p w:rsidR="00084E4E" w:rsidRDefault="00084E4E" w:rsidP="00084E4E">
      <w:pPr>
        <w:spacing w:after="0" w:line="240" w:lineRule="atLeast"/>
        <w:ind w:firstLine="709"/>
        <w:rPr>
          <w:rFonts w:ascii="Times New Roman" w:hAnsi="Times New Roman" w:cs="Times New Roman"/>
          <w:sz w:val="28"/>
          <w:szCs w:val="28"/>
        </w:rPr>
      </w:pPr>
    </w:p>
    <w:p w:rsidR="00084E4E" w:rsidRDefault="00084E4E" w:rsidP="00084E4E">
      <w:pPr>
        <w:spacing w:after="0" w:line="240" w:lineRule="atLeast"/>
        <w:ind w:firstLine="708"/>
        <w:jc w:val="both"/>
        <w:rPr>
          <w:rFonts w:ascii="Times New Roman" w:hAnsi="Times New Roman" w:cs="Times New Roman"/>
          <w:sz w:val="28"/>
          <w:szCs w:val="28"/>
        </w:rPr>
      </w:pPr>
      <w:r>
        <w:rPr>
          <w:rFonts w:ascii="Times New Roman" w:hAnsi="Times New Roman" w:cs="Times New Roman"/>
          <w:sz w:val="28"/>
          <w:szCs w:val="28"/>
        </w:rPr>
        <w:t>1. Администрация Недвиговского сельского поселения под руководством главы Администрации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1) обеспечивает составление проекта бюджета Недвиговского сельского поселения, исполнение бюджета Недвиговского сельского поселения, осуществляет </w:t>
      </w:r>
      <w:proofErr w:type="gramStart"/>
      <w:r>
        <w:rPr>
          <w:rFonts w:ascii="Times New Roman" w:hAnsi="Times New Roman" w:cs="Times New Roman"/>
          <w:sz w:val="28"/>
          <w:szCs w:val="28"/>
        </w:rPr>
        <w:t>контроль за</w:t>
      </w:r>
      <w:proofErr w:type="gramEnd"/>
      <w:r>
        <w:rPr>
          <w:rFonts w:ascii="Times New Roman" w:hAnsi="Times New Roman" w:cs="Times New Roman"/>
          <w:sz w:val="28"/>
          <w:szCs w:val="28"/>
        </w:rPr>
        <w:t xml:space="preserve"> исполнением данного бюджета в соответствии с Бюджетным кодексом Российской Федерации, обеспечивает составление отчета об исполнении бюджета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2) разрабатывает проекты муниципальных правовых актов об установлении, изменении и отмене местных налогов и сборов Недвиговского сельского поселения в соответствии с законодательством Российской Федерации о налогах и сборах;</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lastRenderedPageBreak/>
        <w:t>3) осуществляет владение, пользование и распоряжение имуществом, находящимся в муниципальной собственности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4) организует в границах Недвиговского сельского поселения электро-, тепло-, газоснабжение населения, снабжение населения топливом, в пределах полномочий, установленных законодательством Российской Федерации;</w:t>
      </w:r>
    </w:p>
    <w:p w:rsidR="00084E4E" w:rsidRDefault="00084E4E" w:rsidP="00084E4E">
      <w:pPr>
        <w:spacing w:after="0" w:line="240" w:lineRule="auto"/>
        <w:ind w:firstLine="770"/>
        <w:jc w:val="both"/>
        <w:rPr>
          <w:rFonts w:ascii="Times New Roman" w:hAnsi="Times New Roman" w:cs="Times New Roman"/>
          <w:sz w:val="28"/>
          <w:szCs w:val="28"/>
        </w:rPr>
      </w:pPr>
      <w:proofErr w:type="gramStart"/>
      <w:r>
        <w:rPr>
          <w:rFonts w:ascii="Times New Roman" w:hAnsi="Times New Roman" w:cs="Times New Roman"/>
          <w:sz w:val="28"/>
          <w:szCs w:val="28"/>
        </w:rPr>
        <w:t xml:space="preserve">5) обеспечивает проживающих в </w:t>
      </w:r>
      <w:proofErr w:type="spellStart"/>
      <w:r>
        <w:rPr>
          <w:rFonts w:ascii="Times New Roman" w:hAnsi="Times New Roman" w:cs="Times New Roman"/>
          <w:sz w:val="28"/>
          <w:szCs w:val="28"/>
        </w:rPr>
        <w:t>Недвиговском</w:t>
      </w:r>
      <w:proofErr w:type="spellEnd"/>
      <w:r>
        <w:rPr>
          <w:rFonts w:ascii="Times New Roman" w:hAnsi="Times New Roman" w:cs="Times New Roman"/>
          <w:sz w:val="28"/>
          <w:szCs w:val="28"/>
        </w:rPr>
        <w:t xml:space="preserve"> сельском поселении и нуждающихся в жилых помещениях малоимущих граждан жилыми помещениями, организует строительство и содержание муниципального жилищного фонда, создает условий для жилищного строительства, а также осуществляет полномочия в части созыва общего собрания (собрания) собственников помещений в многоквартирном доме для решения вопросов, предусмотренных частью 6 статьи 161, частью 2 статьи 161.1 и статьей 200 Жилищного кодекса</w:t>
      </w:r>
      <w:proofErr w:type="gramEnd"/>
      <w:r>
        <w:rPr>
          <w:rFonts w:ascii="Times New Roman" w:hAnsi="Times New Roman" w:cs="Times New Roman"/>
          <w:sz w:val="28"/>
          <w:szCs w:val="28"/>
        </w:rPr>
        <w:t xml:space="preserve"> Российской Федерации, статьей 7 Федерального закона от 21 июля 2014 года № 255-ФЗ «О внесении изменений в Жилищный кодекс Российской Федерации, отдельные законодательные акты Российской Федерации и признании </w:t>
      </w:r>
      <w:proofErr w:type="gramStart"/>
      <w:r>
        <w:rPr>
          <w:rFonts w:ascii="Times New Roman" w:hAnsi="Times New Roman" w:cs="Times New Roman"/>
          <w:sz w:val="28"/>
          <w:szCs w:val="28"/>
        </w:rPr>
        <w:t>утратившими</w:t>
      </w:r>
      <w:proofErr w:type="gramEnd"/>
      <w:r>
        <w:rPr>
          <w:rFonts w:ascii="Times New Roman" w:hAnsi="Times New Roman" w:cs="Times New Roman"/>
          <w:sz w:val="28"/>
          <w:szCs w:val="28"/>
        </w:rPr>
        <w:t xml:space="preserve"> силу отдельных положений законодательных актов Российской Федерации»;</w:t>
      </w:r>
    </w:p>
    <w:p w:rsidR="00084E4E" w:rsidRDefault="00084E4E" w:rsidP="00084E4E">
      <w:pPr>
        <w:spacing w:after="0" w:line="240" w:lineRule="auto"/>
        <w:ind w:firstLine="770"/>
        <w:jc w:val="both"/>
        <w:rPr>
          <w:rFonts w:ascii="Times New Roman" w:hAnsi="Times New Roman" w:cs="Times New Roman"/>
          <w:sz w:val="28"/>
          <w:szCs w:val="28"/>
        </w:rPr>
      </w:pPr>
      <w:r>
        <w:rPr>
          <w:rFonts w:ascii="Times New Roman" w:hAnsi="Times New Roman" w:cs="Times New Roman"/>
          <w:sz w:val="28"/>
          <w:szCs w:val="28"/>
        </w:rPr>
        <w:t>6) создает условия для предоставления транспортных услуг населению и организует транспортное обслуживание населения в границах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7) участвует в профилактике терроризма и экстремизма, а также в минимизации и (или) ликвидации последствий проявлений терроризма и экстремизма в границах Недвиговского сельского поселения, в том числе осуществляет полномочия в области противодействия терроризма в соответствии со статьей 5.2 Федерального закона от 06.03.2006 № 35-ФЗ «О противодействии терроризму»;</w:t>
      </w:r>
    </w:p>
    <w:p w:rsidR="00084E4E" w:rsidRDefault="00084E4E" w:rsidP="00084E4E">
      <w:pPr>
        <w:spacing w:after="0" w:line="240" w:lineRule="auto"/>
        <w:ind w:firstLine="770"/>
        <w:jc w:val="both"/>
        <w:rPr>
          <w:rFonts w:ascii="Times New Roman" w:hAnsi="Times New Roman" w:cs="Times New Roman"/>
          <w:sz w:val="28"/>
          <w:szCs w:val="28"/>
        </w:rPr>
      </w:pPr>
      <w:r>
        <w:rPr>
          <w:rFonts w:ascii="Times New Roman" w:hAnsi="Times New Roman" w:cs="Times New Roman"/>
          <w:sz w:val="28"/>
          <w:szCs w:val="28"/>
        </w:rPr>
        <w:t>8) создает условия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Недвиговского сельского поселения, социальную и культурную адаптацию мигрантов, профилактику межнациональных (межэтнических) конфликтов;</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9) участвует в предупреждении и ликвидации последствий чрезвычайных ситуаций в границах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10) обеспечивает первичные меры пожарной безопасности в границах населенных пунктов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11) создает условия для обеспечения жителей Недвиговского сельского поселения услугами связи, общественного питания, торговли и бытового обслуживания;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12) создает условия для организации досуга и обеспечения жителей Недвиговского сельского поселения услугами организаций культуры;</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13) создает условия для развития местного традиционного народного художественного творчества, участвует в сохранении, возрождении и развитии народных художественных промыслов в </w:t>
      </w:r>
      <w:proofErr w:type="spellStart"/>
      <w:r>
        <w:rPr>
          <w:rFonts w:ascii="Times New Roman" w:hAnsi="Times New Roman" w:cs="Times New Roman"/>
          <w:sz w:val="28"/>
          <w:szCs w:val="28"/>
        </w:rPr>
        <w:t>Недвиговском</w:t>
      </w:r>
      <w:proofErr w:type="spellEnd"/>
      <w:r>
        <w:rPr>
          <w:rFonts w:ascii="Times New Roman" w:hAnsi="Times New Roman" w:cs="Times New Roman"/>
          <w:sz w:val="28"/>
          <w:szCs w:val="28"/>
        </w:rPr>
        <w:t xml:space="preserve"> сельском поселении;</w:t>
      </w:r>
    </w:p>
    <w:p w:rsidR="00084E4E" w:rsidRDefault="00084E4E" w:rsidP="00084E4E">
      <w:pPr>
        <w:autoSpaceDE w:val="0"/>
        <w:autoSpaceDN w:val="0"/>
        <w:adjustRightInd w:val="0"/>
        <w:spacing w:after="0" w:line="240" w:lineRule="auto"/>
        <w:ind w:firstLine="709"/>
        <w:jc w:val="both"/>
        <w:rPr>
          <w:rFonts w:ascii="Times New Roman" w:hAnsi="Times New Roman" w:cs="Times New Roman"/>
          <w:sz w:val="28"/>
          <w:szCs w:val="28"/>
          <w:lang w:eastAsia="hy-AM"/>
        </w:rPr>
      </w:pPr>
      <w:r>
        <w:rPr>
          <w:rFonts w:ascii="Times New Roman" w:hAnsi="Times New Roman" w:cs="Times New Roman"/>
          <w:sz w:val="28"/>
          <w:szCs w:val="28"/>
          <w:lang w:eastAsia="hy-AM"/>
        </w:rPr>
        <w:t xml:space="preserve">14) обеспечивает условия для развития на территории Недвиговского сельского поселения физической культуры, школьного спорта и массового </w:t>
      </w:r>
      <w:r>
        <w:rPr>
          <w:rFonts w:ascii="Times New Roman" w:hAnsi="Times New Roman" w:cs="Times New Roman"/>
          <w:sz w:val="28"/>
          <w:szCs w:val="28"/>
          <w:lang w:eastAsia="hy-AM"/>
        </w:rPr>
        <w:lastRenderedPageBreak/>
        <w:t>спорта, организует проведение официальных физкультурно-оздоровительных и спортивных мероприятий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lang w:eastAsia="ru-RU"/>
        </w:rPr>
      </w:pPr>
      <w:r>
        <w:rPr>
          <w:rFonts w:ascii="Times New Roman" w:hAnsi="Times New Roman" w:cs="Times New Roman"/>
          <w:sz w:val="28"/>
          <w:szCs w:val="28"/>
        </w:rPr>
        <w:t>15) создает условия для массового отдыха жителей Недвиговского сельского поселения и организует обустройство мест массового отдыха населения, в том числе обеспечивает свободный доступ граждан к водным объектам общего пользования и их береговым полосам;</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16) организует формирование архивных фондов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trike/>
          <w:sz w:val="28"/>
          <w:szCs w:val="28"/>
        </w:rPr>
      </w:pPr>
      <w:r>
        <w:rPr>
          <w:rFonts w:ascii="Times New Roman" w:hAnsi="Times New Roman" w:cs="Times New Roman"/>
          <w:sz w:val="28"/>
          <w:szCs w:val="28"/>
        </w:rPr>
        <w:t>17) участвует в организации деятельности по сбору (в том числе раздельному сбору) и транспортированию твердых коммунальных отходов;</w:t>
      </w:r>
    </w:p>
    <w:p w:rsidR="00084E4E" w:rsidRDefault="00084E4E" w:rsidP="00084E4E">
      <w:pPr>
        <w:spacing w:after="0" w:line="240" w:lineRule="atLeast"/>
        <w:ind w:firstLine="709"/>
        <w:jc w:val="both"/>
        <w:rPr>
          <w:rFonts w:ascii="Times New Roman" w:hAnsi="Times New Roman" w:cs="Times New Roman"/>
          <w:b/>
          <w:bCs/>
          <w:sz w:val="28"/>
          <w:szCs w:val="28"/>
        </w:rPr>
      </w:pPr>
      <w:r>
        <w:rPr>
          <w:rFonts w:ascii="Times New Roman" w:hAnsi="Times New Roman" w:cs="Times New Roman"/>
          <w:sz w:val="28"/>
          <w:szCs w:val="28"/>
        </w:rPr>
        <w:t xml:space="preserve">18) организует утверждение правил благоустройства территории Недвиговского сельского поселения, осуществляет </w:t>
      </w:r>
      <w:proofErr w:type="gramStart"/>
      <w:r>
        <w:rPr>
          <w:rFonts w:ascii="Times New Roman" w:hAnsi="Times New Roman" w:cs="Times New Roman"/>
          <w:sz w:val="28"/>
          <w:szCs w:val="28"/>
        </w:rPr>
        <w:t>контроль за</w:t>
      </w:r>
      <w:proofErr w:type="gramEnd"/>
      <w:r>
        <w:rPr>
          <w:rFonts w:ascii="Times New Roman" w:hAnsi="Times New Roman" w:cs="Times New Roman"/>
          <w:sz w:val="28"/>
          <w:szCs w:val="28"/>
        </w:rPr>
        <w:t xml:space="preserve"> их соблюдением, организует благоустройство территории Недвиговского сельского поселения в соответствии с указанными правилами, а также организует использование, охрану, защиту, воспроизводство городских лесов, лесов особо охраняемых природных территорий, расположенных в границах населенных пунктов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19) осуществляет муниципальный лесной контроль;</w:t>
      </w:r>
    </w:p>
    <w:p w:rsidR="00084E4E" w:rsidRDefault="00084E4E" w:rsidP="00084E4E">
      <w:pPr>
        <w:pStyle w:val="ConsPlusNormal"/>
        <w:ind w:firstLine="708"/>
        <w:jc w:val="both"/>
        <w:rPr>
          <w:rFonts w:ascii="Times New Roman" w:hAnsi="Times New Roman" w:cs="Times New Roman"/>
        </w:rPr>
      </w:pPr>
      <w:r>
        <w:rPr>
          <w:rFonts w:ascii="Times New Roman" w:hAnsi="Times New Roman" w:cs="Times New Roman"/>
        </w:rPr>
        <w:t>20) присваивает адреса объектам адресации, изменяет, аннулирует адреса, присваивает наименования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наименования элементам планировочной структуры в границах Недвиговского сельского поселения, изменяет, аннулирует такие наименования, размещает информацию в государственном адресном реестре;</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21) организует оказание ритуальных услуг и обеспечивает содержание мест захоронения;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22) осуществляет мероприятия по обеспечению безопасности людей на водных объектах, охране их жизни и здоровья;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23) осуществляет в пределах, установленных водным законодательством Российской Федерации, полномочия собственника водных объектов, информирует население об ограничениях их использования;</w:t>
      </w:r>
    </w:p>
    <w:p w:rsidR="00084E4E" w:rsidRDefault="00084E4E" w:rsidP="00084E4E">
      <w:pPr>
        <w:autoSpaceDE w:val="0"/>
        <w:autoSpaceDN w:val="0"/>
        <w:adjustRightInd w:val="0"/>
        <w:spacing w:after="0" w:line="240" w:lineRule="auto"/>
        <w:ind w:firstLine="708"/>
        <w:jc w:val="both"/>
        <w:rPr>
          <w:rFonts w:ascii="Times New Roman" w:hAnsi="Times New Roman" w:cs="Times New Roman"/>
          <w:sz w:val="28"/>
          <w:szCs w:val="28"/>
          <w:lang w:eastAsia="hy-AM"/>
        </w:rPr>
      </w:pPr>
      <w:proofErr w:type="gramStart"/>
      <w:r>
        <w:rPr>
          <w:rFonts w:ascii="Times New Roman" w:hAnsi="Times New Roman" w:cs="Times New Roman"/>
          <w:sz w:val="28"/>
          <w:szCs w:val="28"/>
        </w:rPr>
        <w:t>24) представляет в уполномоченный орган исполнительной власти Ростовской области предложения о признании территории лечебно-оздоровительной местностью или курортом местного значения, осуществляет развитие и обеспечение охраны лечебно-оздоровительных местностей и курортов местного значения на территории Недвиговского сельского поселения, а также</w:t>
      </w:r>
      <w:r>
        <w:rPr>
          <w:rFonts w:ascii="Times New Roman" w:hAnsi="Times New Roman" w:cs="Times New Roman"/>
          <w:sz w:val="28"/>
          <w:szCs w:val="28"/>
          <w:lang w:eastAsia="hy-AM"/>
        </w:rPr>
        <w:t xml:space="preserve"> осуществляет муниципальный контроль в области использования и охраны особо охраняемых природных территорий местного значения;</w:t>
      </w:r>
      <w:proofErr w:type="gramEnd"/>
    </w:p>
    <w:p w:rsidR="00084E4E" w:rsidRDefault="00084E4E" w:rsidP="00084E4E">
      <w:pPr>
        <w:spacing w:after="0" w:line="240" w:lineRule="atLeast"/>
        <w:ind w:firstLine="709"/>
        <w:jc w:val="both"/>
        <w:rPr>
          <w:rFonts w:ascii="Times New Roman" w:hAnsi="Times New Roman" w:cs="Times New Roman"/>
          <w:sz w:val="28"/>
          <w:szCs w:val="28"/>
          <w:lang w:eastAsia="ru-RU"/>
        </w:rPr>
      </w:pPr>
      <w:r>
        <w:rPr>
          <w:rFonts w:ascii="Times New Roman" w:hAnsi="Times New Roman" w:cs="Times New Roman"/>
          <w:sz w:val="28"/>
          <w:szCs w:val="28"/>
        </w:rPr>
        <w:t>25) содействует развитию сельскохозяйственного производства, создает условия для развития малого и среднего предпринимательства;</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26) организует и осуществляет мероприятия по работе с детьми и молодежью в </w:t>
      </w:r>
      <w:proofErr w:type="spellStart"/>
      <w:r>
        <w:rPr>
          <w:rFonts w:ascii="Times New Roman" w:hAnsi="Times New Roman" w:cs="Times New Roman"/>
          <w:sz w:val="28"/>
          <w:szCs w:val="28"/>
        </w:rPr>
        <w:t>Недвиговском</w:t>
      </w:r>
      <w:proofErr w:type="spellEnd"/>
      <w:r>
        <w:rPr>
          <w:rFonts w:ascii="Times New Roman" w:hAnsi="Times New Roman" w:cs="Times New Roman"/>
          <w:sz w:val="28"/>
          <w:szCs w:val="28"/>
        </w:rPr>
        <w:t xml:space="preserve"> сельском поселении;</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27) утверждает и реализует муниципальные программы в области энергосбережения и повышения энергетической эффективности, организует проведение энергетического обследования многоквартирных домов, помещения в которых составляют муниципальный жилищный фонд в границах Недвиговского сельского поселения, организует и проводит иные мероприятия, </w:t>
      </w:r>
      <w:r>
        <w:rPr>
          <w:rFonts w:ascii="Times New Roman" w:hAnsi="Times New Roman" w:cs="Times New Roman"/>
          <w:sz w:val="28"/>
          <w:szCs w:val="28"/>
        </w:rPr>
        <w:lastRenderedPageBreak/>
        <w:t>предусмотренные законодательством об энергосбережении и о повышении энергетической эффективности;</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28) оказывает поддержку гражданам и их объединениям, участвующим в охране общественного порядка, создает условия для деятельности народных дружин;</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29) оказывает поддержку социально ориентированным некоммерческим организациям в пределах полномочий, установленных статьями 31</w:t>
      </w:r>
      <w:r>
        <w:rPr>
          <w:rFonts w:ascii="Times New Roman" w:hAnsi="Times New Roman" w:cs="Times New Roman"/>
          <w:sz w:val="28"/>
          <w:szCs w:val="28"/>
          <w:vertAlign w:val="superscript"/>
        </w:rPr>
        <w:t>1</w:t>
      </w:r>
      <w:r>
        <w:rPr>
          <w:rFonts w:ascii="Times New Roman" w:hAnsi="Times New Roman" w:cs="Times New Roman"/>
          <w:sz w:val="28"/>
          <w:szCs w:val="28"/>
        </w:rPr>
        <w:t xml:space="preserve"> и 31</w:t>
      </w:r>
      <w:r>
        <w:rPr>
          <w:rFonts w:ascii="Times New Roman" w:hAnsi="Times New Roman" w:cs="Times New Roman"/>
          <w:sz w:val="28"/>
          <w:szCs w:val="28"/>
          <w:vertAlign w:val="superscript"/>
        </w:rPr>
        <w:t>3</w:t>
      </w:r>
      <w:r>
        <w:rPr>
          <w:rFonts w:ascii="Times New Roman" w:hAnsi="Times New Roman" w:cs="Times New Roman"/>
          <w:sz w:val="28"/>
          <w:szCs w:val="28"/>
        </w:rPr>
        <w:t xml:space="preserve"> Федерального закона от 12 января 1996 года № 7-ФЗ «О некоммерческих организациях»;</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30) обеспечивает выполнение работ, необходимых для создания искусственных земельных участков для нужд Недвиговского сельского поселения, организует проведение открытого аукциона  на право заключить договор о создании искусственного земельного участка в соответствии с федеральным законом;</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31) осуществляет меры по противодействию коррупции в границах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32) создает муниципальные предприятия и учреждения, осуществляет финансовое обеспечение деятельности муниципальных казенных учреждений и финансовое обеспечение выполнения муниципального задания бюджетными и автономными муниципальными учреждениями, а также осуществляет закупки товаров, работ, услуг для обеспечения муниципальных нужд; </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33) осуществляет 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Собрания депутатов Недвиговского сельского поселения, председателя Собрания депутатов – главы Недвиговского сельского поселения, голосования по вопросам изменения границ, преобразования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34) организует сбор статистических показателей, характеризующих состояние экономики и социальной сферы Недвиговского сельского поселения, и предоставляет указанные данные органам государственной власти в порядке, установленном Правительством Российской Федерации;</w:t>
      </w:r>
    </w:p>
    <w:p w:rsidR="00084E4E" w:rsidRDefault="00084E4E" w:rsidP="00084E4E">
      <w:pPr>
        <w:spacing w:after="0" w:line="240" w:lineRule="atLeast"/>
        <w:ind w:firstLine="709"/>
        <w:jc w:val="both"/>
        <w:rPr>
          <w:rFonts w:ascii="Times New Roman" w:hAnsi="Times New Roman" w:cs="Times New Roman"/>
          <w:sz w:val="28"/>
          <w:szCs w:val="28"/>
        </w:rPr>
      </w:pPr>
      <w:proofErr w:type="gramStart"/>
      <w:r>
        <w:rPr>
          <w:rFonts w:ascii="Times New Roman" w:hAnsi="Times New Roman" w:cs="Times New Roman"/>
          <w:sz w:val="28"/>
          <w:szCs w:val="28"/>
        </w:rPr>
        <w:t>35) вправе учреждать печатное средство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Недвиговского сельского поселения официальной информации о социально-экономическом и культурном развитии Недвиговского сельского поселения, о развитии его общественной инфраструктуры и иной официальной информации, может выступать соучредителем межмуниципального печатного средства массовой информации;</w:t>
      </w:r>
      <w:proofErr w:type="gramEnd"/>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36) осуществляет международные и внешнеэкономические связи в соответствии с федеральными законами;</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37) организует профессиональное образование и дополнительное профессиональное образование председателя Собрания депутатов – главы Недвиговского сельского поселения, депутатов Собрания депутатов Недвиговского сельского поселения, муниципальных служащих и работников муниципальных учреждений, организует подготовку кадров для муниципальной службы в порядке, предусмотренном законодательством Российской Федерации </w:t>
      </w:r>
      <w:r>
        <w:rPr>
          <w:rFonts w:ascii="Times New Roman" w:hAnsi="Times New Roman" w:cs="Times New Roman"/>
          <w:sz w:val="28"/>
          <w:szCs w:val="28"/>
        </w:rPr>
        <w:lastRenderedPageBreak/>
        <w:t>об образовании и законодательством Российской Федерации о муниципальной службе;</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38) устанавливает тарифы на услуги, предоставляемые муниципальными предприятиями и учреждениями, и работы, выполняемые муниципальными предприятиями и учреждениями, если иное не предусмотрено федеральными законами;</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39) организует и осуществляет муниципальный контроль на территории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40) разрабатывает и принимает административные регламенты проведения проверок при осуществлении муниципального контроля;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41) организует и проводит мониторинг эффективности муниципального контроля в соответствующих сферах деятельности, показатели и методика проведения которого утверждаются Правительством Российской Федерации;</w:t>
      </w:r>
    </w:p>
    <w:p w:rsidR="00084E4E" w:rsidRDefault="00084E4E" w:rsidP="00084E4E">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42) вправе создавать муниципальную пожарную охрану;</w:t>
      </w:r>
    </w:p>
    <w:p w:rsidR="00084E4E" w:rsidRDefault="00084E4E" w:rsidP="00084E4E">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43) разрабатывает и утверждает </w:t>
      </w:r>
      <w:hyperlink r:id="rId13" w:history="1">
        <w:r>
          <w:rPr>
            <w:rStyle w:val="a9"/>
            <w:rFonts w:ascii="Times New Roman" w:hAnsi="Times New Roman" w:cs="Times New Roman"/>
            <w:sz w:val="28"/>
            <w:szCs w:val="28"/>
          </w:rPr>
          <w:t>программ</w:t>
        </w:r>
      </w:hyperlink>
      <w:r>
        <w:rPr>
          <w:rFonts w:ascii="Times New Roman" w:hAnsi="Times New Roman" w:cs="Times New Roman"/>
          <w:sz w:val="28"/>
          <w:szCs w:val="28"/>
        </w:rPr>
        <w:t xml:space="preserve">ы комплексного развития систем коммунальной инфраструктуры Недвиговского сельского поселения, программы комплексного развития транспортной инфраструктуры Недвиговского сельского поселения, программы комплексного развития социальной инфраструктуры Недвиговского сельского поселения, </w:t>
      </w:r>
      <w:hyperlink r:id="rId14" w:history="1">
        <w:r>
          <w:rPr>
            <w:rStyle w:val="a9"/>
            <w:rFonts w:ascii="Times New Roman" w:hAnsi="Times New Roman" w:cs="Times New Roman"/>
            <w:sz w:val="28"/>
            <w:szCs w:val="28"/>
          </w:rPr>
          <w:t>требования</w:t>
        </w:r>
      </w:hyperlink>
      <w:r>
        <w:rPr>
          <w:rFonts w:ascii="Times New Roman" w:hAnsi="Times New Roman" w:cs="Times New Roman"/>
          <w:sz w:val="28"/>
          <w:szCs w:val="28"/>
        </w:rPr>
        <w:t xml:space="preserve"> к которым устанавливаются Правительством Российской Федерации;</w:t>
      </w:r>
    </w:p>
    <w:p w:rsidR="00084E4E" w:rsidRDefault="00084E4E" w:rsidP="00084E4E">
      <w:pPr>
        <w:widowControl w:val="0"/>
        <w:autoSpaceDE w:val="0"/>
        <w:autoSpaceDN w:val="0"/>
        <w:adjustRightInd w:val="0"/>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rPr>
        <w:t>44) осуществляет полномочия по организации теплоснабжения, предусмотренные Федеральным законом «О теплоснабжении»;</w:t>
      </w:r>
    </w:p>
    <w:p w:rsidR="00084E4E" w:rsidRDefault="00084E4E" w:rsidP="00084E4E">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45) участвует в соответствии с Федеральным законом от 24 июля 2007 года</w:t>
      </w:r>
      <w:r>
        <w:rPr>
          <w:rFonts w:ascii="Times New Roman" w:hAnsi="Times New Roman" w:cs="Times New Roman"/>
          <w:sz w:val="28"/>
          <w:szCs w:val="28"/>
        </w:rPr>
        <w:br/>
        <w:t>№ 221-ФЗ «О государственном кадастре недвижимости» в выполнении комплексных кадастровых работ;</w:t>
      </w:r>
    </w:p>
    <w:p w:rsidR="00084E4E" w:rsidRDefault="00084E4E" w:rsidP="00084E4E">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46) осуществляет полномочия в сфере стратегического планирования, предусмотренные Федеральным законом от 28 июня 2014 года № 172-ФЗ «О стратегическом планировании в Российской Федерации», за исключением полномочий, отнесенных к исключительной компетенции Собрания депутатов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47) исполняет иные полномочия по решению вопросов местного значения в соответствии с федеральными законами, настоящим Уставом.</w:t>
      </w:r>
    </w:p>
    <w:p w:rsidR="00084E4E" w:rsidRDefault="00084E4E" w:rsidP="00084E4E">
      <w:pPr>
        <w:spacing w:after="0" w:line="240" w:lineRule="atLeast"/>
        <w:ind w:firstLine="708"/>
        <w:jc w:val="both"/>
        <w:rPr>
          <w:rFonts w:ascii="Times New Roman" w:hAnsi="Times New Roman" w:cs="Times New Roman"/>
          <w:sz w:val="28"/>
          <w:szCs w:val="28"/>
        </w:rPr>
      </w:pPr>
      <w:r>
        <w:rPr>
          <w:rFonts w:ascii="Times New Roman" w:hAnsi="Times New Roman" w:cs="Times New Roman"/>
          <w:sz w:val="28"/>
          <w:szCs w:val="28"/>
        </w:rPr>
        <w:t xml:space="preserve">2. </w:t>
      </w:r>
      <w:proofErr w:type="gramStart"/>
      <w:r>
        <w:rPr>
          <w:rFonts w:ascii="Times New Roman" w:hAnsi="Times New Roman" w:cs="Times New Roman"/>
          <w:sz w:val="28"/>
          <w:szCs w:val="28"/>
        </w:rPr>
        <w:t>Администрация Недвиговского сельского поселения вправе привлекать граждан к выполнению на добровольной основе социально значимых для Недвиговского сельского поселения работ (в том числе дежурств) в целях решения вопросов местного значения, предусмотренных пунктами 7</w:t>
      </w:r>
      <w:r>
        <w:rPr>
          <w:rFonts w:ascii="Times New Roman" w:hAnsi="Times New Roman" w:cs="Times New Roman"/>
          <w:sz w:val="28"/>
          <w:szCs w:val="28"/>
          <w:vertAlign w:val="superscript"/>
        </w:rPr>
        <w:t>1</w:t>
      </w:r>
      <w:r>
        <w:rPr>
          <w:rFonts w:ascii="Times New Roman" w:hAnsi="Times New Roman" w:cs="Times New Roman"/>
          <w:sz w:val="28"/>
          <w:szCs w:val="28"/>
        </w:rPr>
        <w:t xml:space="preserve"> - 9, 15 и 19 части 1 статьи 14 Федерального закона «Об общих принципах организации местного самоуправления в Российской Федерации».</w:t>
      </w:r>
      <w:proofErr w:type="gramEnd"/>
      <w:r>
        <w:rPr>
          <w:rFonts w:ascii="Times New Roman" w:hAnsi="Times New Roman" w:cs="Times New Roman"/>
          <w:sz w:val="28"/>
          <w:szCs w:val="28"/>
        </w:rPr>
        <w:t xml:space="preserve"> Постановление Администрации Недвиговского сельского поселения о привлечении граждан к выполнению на добровольной основе социально значимых для Недвиговского сельского поселения работ должно быть опубликовано (обнародовано) не позднее, чем за семь дней до дня проведения указанных работ.</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К социально значимым работам могут быть отнесены только работы, не требующие специальной профессиональной подготовки.</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К выполнению социально значимых работ могут привлекаться совершеннолетние трудоспособные жители Недвиговского сельского поселения в свободное от основной работы или учебы время на безвозмездной основе не </w:t>
      </w:r>
      <w:r>
        <w:rPr>
          <w:rFonts w:ascii="Times New Roman" w:hAnsi="Times New Roman" w:cs="Times New Roman"/>
          <w:sz w:val="28"/>
          <w:szCs w:val="28"/>
        </w:rPr>
        <w:lastRenderedPageBreak/>
        <w:t>более чем один раз в три месяца. При этом продолжительность социально значимых работ не может составлять более четырех часов подряд.</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3. Администрация Недвиговского сельского поселения исполняет отдельные государственные полномочия, переданные органам местного самоуправления Недвиговского сельского поселения, в соответствии с федеральными и областными законами.</w:t>
      </w:r>
    </w:p>
    <w:p w:rsidR="00084E4E" w:rsidRDefault="00084E4E" w:rsidP="00084E4E">
      <w:pPr>
        <w:spacing w:after="0" w:line="240" w:lineRule="atLeast"/>
        <w:ind w:firstLine="709"/>
        <w:jc w:val="both"/>
        <w:rPr>
          <w:rFonts w:ascii="Times New Roman" w:hAnsi="Times New Roman" w:cs="Times New Roman"/>
          <w:sz w:val="28"/>
          <w:szCs w:val="28"/>
        </w:rPr>
      </w:pP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Статья 34. Избирательная комиссия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1. Избирательная комиссия Недвиговского сельского поселения является муниципальным органом, который не входит в структуру органов местного самоуправления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2. </w:t>
      </w:r>
      <w:proofErr w:type="gramStart"/>
      <w:r>
        <w:rPr>
          <w:rFonts w:ascii="Times New Roman" w:hAnsi="Times New Roman" w:cs="Times New Roman"/>
          <w:sz w:val="28"/>
          <w:szCs w:val="28"/>
        </w:rPr>
        <w:t>Избирательная комиссия Недвиговского сельского поселения формируется Собранием депутатов Недвиговского сельского поселения в соответствии с Федеральным законом от 12 июня 2002 года № 67-ФЗ «Об основных гарантиях избирательных прав и права на участие в референдуме граждан Российской Федерации» (далее – Федеральный закон «Об основных гарантиях избирательных прав и права на участие в референдуме граждан Российской Федерации»).</w:t>
      </w:r>
      <w:proofErr w:type="gramEnd"/>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3. Избирательная комиссия Недвиговского сельского поселения формируется в составе восьми членов с правом решающего голоса сроком на 5 лет.</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4. Избирательная комиссия Недвиговского сельского поселения организует подготовку и проведение муниципальных выборов, местного референдума, голосования по отзыву депутата Собрания депутатов Недвиговского сельского поселения, председателя Собрания депутатов - главы Недвиговского сельского поселения, голосования по вопросам изменения границ Недвиговского сельского поселения, осуществляет иные полномочия в соответствии с федеральными и областными законами, настоящим Уставом.</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5. Деятельность Избирательной комиссии Недвиговского сельского поселения осуществляется коллегиально.</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6. Избирательная комиссия Недвиговского сельского поселения принимает постановления.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7. </w:t>
      </w:r>
      <w:proofErr w:type="gramStart"/>
      <w:r>
        <w:rPr>
          <w:rFonts w:ascii="Times New Roman" w:hAnsi="Times New Roman" w:cs="Times New Roman"/>
          <w:sz w:val="28"/>
          <w:szCs w:val="28"/>
        </w:rPr>
        <w:t>Председатель Избирательной комиссии Недвиговского сельского поселения, заместитель председателя и секретарь Избирательной комиссии Недвиговского сельского поселения избираются тайным голосованием на ее первом заседании из числа членов Избирательной комиссии Недвиговского сельского поселения с правом решающего голоса на срок ее полномочий в порядке, установленном Федеральным законом «Об основных гарантиях избирательных прав и права на участие в референдуме граждан Российской Федерации».</w:t>
      </w:r>
      <w:proofErr w:type="gramEnd"/>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8. Председатель Избирательной комиссии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1) представляет Избирательную комиссию Недвиговского сельского поселения во взаимоотношениях с органами местного самоуправления, органами государственной власти, гражданами и организациями, без доверенности действует от имени Избирательной комиссии Недвиговского сельского </w:t>
      </w:r>
      <w:r>
        <w:rPr>
          <w:rFonts w:ascii="Times New Roman" w:hAnsi="Times New Roman" w:cs="Times New Roman"/>
          <w:sz w:val="28"/>
          <w:szCs w:val="28"/>
        </w:rPr>
        <w:lastRenderedPageBreak/>
        <w:t>поселения, выдает доверенности на представление интересов Избирательной комиссии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2) организует работу Избирательной комиссии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3) созывает и ведет заседания Избирательной комиссии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4) подписывает постановления Избирательной комиссии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5) распределяет обязанности между членами Избирательной комиссии Недвиговского сельского поселения для организации работы по исполнению принимаемых Избирательной комиссией Недвиговского сельского поселения постановлений;</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6) дает поручения заместителю председателя, секретарю и членам Избирательной комиссии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7) организует в Избирательной комиссии Недвиговского сельского поселения прием граждан, рассмотрение их обращений;</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8) осуществляет иные полномочия, предусмотренные федеральными и областными законами.</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9. Заместитель председателя Избирательной комиссии Недвиговского сельского поселения оказывает содействие председателю Избирательной комиссии Недвиговского сельского поселения в осуществлении возложенных на него полномочий, выполняет его поручения, а в отсутствие председателя Избирательной комиссии Недвиговского сельского поселения исполняет его обязанности.</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10. Полномочия Избирательной комиссии Недвиговского сельского поселения могут возлагаться на территориальную избирательную комиссию в порядке, установленном Федеральным законом «Об основных гарантиях избирательных прав и права на участие в референдуме граждан Российской Федерации». В этом случае Избирательная комиссия Недвиговского сельского поселения не формируется.</w:t>
      </w:r>
    </w:p>
    <w:p w:rsidR="00084E4E" w:rsidRDefault="00084E4E" w:rsidP="00084E4E">
      <w:pPr>
        <w:spacing w:after="0" w:line="240" w:lineRule="atLeast"/>
        <w:ind w:firstLine="709"/>
        <w:jc w:val="both"/>
        <w:rPr>
          <w:rFonts w:ascii="Times New Roman" w:hAnsi="Times New Roman" w:cs="Times New Roman"/>
          <w:sz w:val="28"/>
          <w:szCs w:val="28"/>
        </w:rPr>
      </w:pP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Глава 5. Статус депутата Собрания депутатов Недвиговского сельского поселения, председателя Собрания депутатов - главы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Статья 35. Статус депутата Собрания депутатов Недвиговского сельского поселения, председателя Собрания депутатов - главы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p>
    <w:p w:rsidR="00084E4E" w:rsidRDefault="00084E4E" w:rsidP="00084E4E">
      <w:pPr>
        <w:spacing w:after="0" w:line="240" w:lineRule="atLeast"/>
        <w:ind w:firstLine="708"/>
        <w:jc w:val="both"/>
        <w:rPr>
          <w:rFonts w:ascii="Times New Roman" w:hAnsi="Times New Roman" w:cs="Times New Roman"/>
          <w:sz w:val="28"/>
          <w:szCs w:val="28"/>
        </w:rPr>
      </w:pPr>
      <w:r>
        <w:rPr>
          <w:rFonts w:ascii="Times New Roman" w:hAnsi="Times New Roman" w:cs="Times New Roman"/>
          <w:sz w:val="28"/>
          <w:szCs w:val="28"/>
        </w:rPr>
        <w:t>1. Председатель Собрания депутатов - глава Недвиговского сельского поселения является выборным должностным лицом местного самоуправления.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2. Депутату Собрания депутатов Недвиговского сельского поселения, председателю Собрания депутатов - главе Недвиговского сельского поселения обеспечиваются условия для беспрепятственного осуществления своих полномочий.</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3. Полномочия депутата Собрания депутатов Недвиговского сельского поселения начинаются со дня его избрания и прекращаются со дня начала работы Собрания депутатов Недвиговского сельского поселения нового созыва.</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lastRenderedPageBreak/>
        <w:t>Полномочия председателя Собрания депутатов - главы Недвиговского сельского поселения начинаются со дня его вступления в должность и прекращаются в день вступления в должность вновь избранного председателя Собрания депутатов - главы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4. Срок полномочий депутата Собрания депутатов Недвиговского сельского поселения составляет 5 лет.</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5. Председатель Собрания депутатов - глава Недвиговского сельского поселения избирается на срок полномочий избравшего его Собрания депутатов Недвиговского сельского поселения.</w:t>
      </w:r>
    </w:p>
    <w:p w:rsidR="00084E4E" w:rsidRDefault="00084E4E" w:rsidP="00084E4E">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 Председатель Собрания депутатов – глава Недвиговского сельского поселения, заместитель председателя Собрания депутатов Недвиговского сельского поселения и иные депутаты Собрания депутатов Недвиговского сельского поселения осуществляют свои полномочия на непостоянной основе.</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7. Гарантии </w:t>
      </w:r>
      <w:proofErr w:type="gramStart"/>
      <w:r>
        <w:rPr>
          <w:rFonts w:ascii="Times New Roman" w:hAnsi="Times New Roman" w:cs="Times New Roman"/>
          <w:sz w:val="28"/>
          <w:szCs w:val="28"/>
        </w:rPr>
        <w:t>осуществления полномочий депутата Собрания депутатов</w:t>
      </w:r>
      <w:proofErr w:type="gramEnd"/>
      <w:r>
        <w:rPr>
          <w:rFonts w:ascii="Times New Roman" w:hAnsi="Times New Roman" w:cs="Times New Roman"/>
          <w:sz w:val="28"/>
          <w:szCs w:val="28"/>
        </w:rPr>
        <w:t xml:space="preserve"> Недвиговского сельского поселения, председателя Собрания депутатов – главы Недвиговского сельского поселения устанавливаются настоящим Уставом в соответствии с федеральными законами и областными законами.</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8. </w:t>
      </w:r>
      <w:proofErr w:type="gramStart"/>
      <w:r>
        <w:rPr>
          <w:rFonts w:ascii="Times New Roman" w:hAnsi="Times New Roman" w:cs="Times New Roman"/>
          <w:sz w:val="28"/>
          <w:szCs w:val="28"/>
        </w:rPr>
        <w:t xml:space="preserve">Председатель Собрания депутатов – глава Недвиговского сельского поселения не может быть депутатом Государственной Думы Федерального Собрания Российской Федерации, членом Совета Федерации Федерального Собрания Российской Федерации, депутатом законодательных (представительных) органов государственной власти субъектов Российской Федерации, занимать иные государственные должности Российской Федерации, государственные должности субъектов Российской Федерации, а также должности государственной гражданской службы и должности муниципальной службы. </w:t>
      </w:r>
      <w:proofErr w:type="gramEnd"/>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Депутаты Собрания депутатов Недвиговского сельского поселения не могут замещать должности муниципальной службы, быть депутатами законодательных (представительных) органов государственной власти.</w:t>
      </w:r>
    </w:p>
    <w:p w:rsidR="00084E4E" w:rsidRDefault="00084E4E" w:rsidP="00084E4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9. </w:t>
      </w:r>
      <w:proofErr w:type="gramStart"/>
      <w:r>
        <w:rPr>
          <w:rFonts w:ascii="Times New Roman" w:hAnsi="Times New Roman" w:cs="Times New Roman"/>
          <w:sz w:val="28"/>
          <w:szCs w:val="28"/>
        </w:rPr>
        <w:t>Депутаты Собрания депутатов Недвиговского сельского поселения, председатель Собрания депутатов – глава Недвиговского сельского поселения должны соблюдать ограничения, запреты, исполнять обязанности, которые установлены Федеральным законом от 25 декабря 2008 года № 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 Федеральным законом от 7 мая 2013</w:t>
      </w:r>
      <w:proofErr w:type="gramEnd"/>
      <w:r>
        <w:rPr>
          <w:rFonts w:ascii="Times New Roman" w:hAnsi="Times New Roman" w:cs="Times New Roman"/>
          <w:sz w:val="28"/>
          <w:szCs w:val="28"/>
        </w:rPr>
        <w:t xml:space="preserve">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084E4E" w:rsidRDefault="00084E4E" w:rsidP="00084E4E">
      <w:pPr>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Полномочия депутата Собрания депутатов Недвиговского сельского поселения, председателя Собрания депутатов – главы Недвиговского сельского поселения прекращаются досрочно в случае несоблюдения ограничений, запретов, неисполнения обязанностей, установленных Федеральным законом от 25 декабря 2008 года № 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w:t>
      </w:r>
      <w:r>
        <w:rPr>
          <w:rFonts w:ascii="Times New Roman" w:hAnsi="Times New Roman" w:cs="Times New Roman"/>
          <w:sz w:val="28"/>
          <w:szCs w:val="28"/>
        </w:rPr>
        <w:lastRenderedPageBreak/>
        <w:t>доходам», Федеральным законом от</w:t>
      </w:r>
      <w:proofErr w:type="gramEnd"/>
      <w:r>
        <w:rPr>
          <w:rFonts w:ascii="Times New Roman" w:hAnsi="Times New Roman" w:cs="Times New Roman"/>
          <w:sz w:val="28"/>
          <w:szCs w:val="28"/>
        </w:rPr>
        <w:t xml:space="preserve">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084E4E" w:rsidRDefault="00084E4E" w:rsidP="00084E4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Решение о досрочном прекращении полномочий депутата Собрания депутатов Недвиговского сельского поселения, председателя Собрания депутатов – главы Недвиговского сельского поселения в случае несоблюдения ими указанных ограничений, запретов и неисполнения указанных обязанностей принимается Собранием депутатов Недвиговского сельского поселения не позднее чем через 30 дней со дня появления оснований для досрочного прекращения полномочий.</w:t>
      </w:r>
    </w:p>
    <w:p w:rsidR="00084E4E" w:rsidRDefault="00084E4E" w:rsidP="00084E4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10. </w:t>
      </w:r>
      <w:proofErr w:type="gramStart"/>
      <w:r>
        <w:rPr>
          <w:rFonts w:ascii="Times New Roman" w:hAnsi="Times New Roman" w:cs="Times New Roman"/>
          <w:sz w:val="28"/>
          <w:szCs w:val="28"/>
        </w:rPr>
        <w:t>Гарантии прав депутата Собрания депутатов Недвиговского сельского поселения, председателя Собрания депутатов – главы Недвиговского сельского поселения при привлечении их к уголовной или административной ответственности, задержании, аресте, обыске, допросе, совершении в отношении их иных уголовно-процессуальных и административно-процессуальных действий, а также при проведении оперативно-розыскных мероприятий в отношении депутата Собрания депутатов Недвиговского сельского поселения, председателя Собрания депутатов – главы Недвиговского сельского поселения, занимаемого ими жилого</w:t>
      </w:r>
      <w:proofErr w:type="gramEnd"/>
      <w:r>
        <w:rPr>
          <w:rFonts w:ascii="Times New Roman" w:hAnsi="Times New Roman" w:cs="Times New Roman"/>
          <w:sz w:val="28"/>
          <w:szCs w:val="28"/>
        </w:rPr>
        <w:t xml:space="preserve"> и (или) служебного помещения, их багажа, личных и служебных транспортных средств, переписки, используемых ими сре</w:t>
      </w:r>
      <w:proofErr w:type="gramStart"/>
      <w:r>
        <w:rPr>
          <w:rFonts w:ascii="Times New Roman" w:hAnsi="Times New Roman" w:cs="Times New Roman"/>
          <w:sz w:val="28"/>
          <w:szCs w:val="28"/>
        </w:rPr>
        <w:t>дств св</w:t>
      </w:r>
      <w:proofErr w:type="gramEnd"/>
      <w:r>
        <w:rPr>
          <w:rFonts w:ascii="Times New Roman" w:hAnsi="Times New Roman" w:cs="Times New Roman"/>
          <w:sz w:val="28"/>
          <w:szCs w:val="28"/>
        </w:rPr>
        <w:t>язи, принадлежащих им документов устанавливаются федеральными законами.</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11. </w:t>
      </w:r>
      <w:proofErr w:type="gramStart"/>
      <w:r>
        <w:rPr>
          <w:rFonts w:ascii="Times New Roman" w:hAnsi="Times New Roman" w:cs="Times New Roman"/>
          <w:sz w:val="28"/>
          <w:szCs w:val="28"/>
        </w:rPr>
        <w:t>Депутат Собрания депутатов Недвиговского сельского поселения, председатель Собрания депутатов – глава Недвиговского сельского поселения не могут быть привлечены к уголовной или административной ответственности за высказанное мнение, позицию, выраженную при голосовании, и другие действия, соответствующие статусу депутата Собрания депутатов Недвиговского сельского поселения, председателя Собрания депутатов – главы Недвиговского сельского поселения, в том числе по истечении срока их полномочий.</w:t>
      </w:r>
      <w:proofErr w:type="gramEnd"/>
      <w:r>
        <w:rPr>
          <w:rFonts w:ascii="Times New Roman" w:hAnsi="Times New Roman" w:cs="Times New Roman"/>
          <w:sz w:val="28"/>
          <w:szCs w:val="28"/>
        </w:rPr>
        <w:t xml:space="preserve"> Данное положение не распространяется на случаи, когда депутатом Собрания депутатов Недвиговского сельского поселения, председателем Собрания депутатов – главой Недвиговского сельского поселения были допущены публичные оскорбления, клевета или иные нарушения, ответственность за которые предусмотрена федеральным законом.</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12. Полномочия депутата Собрания депутатов Недвиговского сельского поселения прекращаются досрочно в случае:</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1) смерти;</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2) отставки по собственному желанию;</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3) признания судом недееспособным или ограниченно дееспособным;</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4) признания судом безвестно отсутствующим или объявления умершим;</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5) вступления в отношении его в законную силу обвинительного приговора суда;</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6) выезда за пределы Российской Федерации на постоянное место жительства;</w:t>
      </w:r>
    </w:p>
    <w:p w:rsidR="00084E4E" w:rsidRDefault="00084E4E" w:rsidP="00084E4E">
      <w:pPr>
        <w:spacing w:after="0" w:line="240" w:lineRule="atLeast"/>
        <w:ind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7)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w:t>
      </w:r>
      <w:r>
        <w:rPr>
          <w:rFonts w:ascii="Times New Roman" w:hAnsi="Times New Roman" w:cs="Times New Roman"/>
          <w:sz w:val="28"/>
          <w:szCs w:val="28"/>
        </w:rPr>
        <w:lastRenderedPageBreak/>
        <w:t>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w:t>
      </w:r>
      <w:proofErr w:type="gramEnd"/>
      <w:r>
        <w:rPr>
          <w:rFonts w:ascii="Times New Roman" w:hAnsi="Times New Roman" w:cs="Times New Roman"/>
          <w:sz w:val="28"/>
          <w:szCs w:val="28"/>
        </w:rPr>
        <w:t xml:space="preserve">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8) отзыва избирателями;</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9) досрочного прекращения полномочий Собрания депутатов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10) призыва на военную службу или направления на заменяющую ее альтернативную гражданскую службу;</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11) в иных случаях, установленных Федеральным законом «Об общих принципах организации местного самоуправления в Российской Федерации» и иными федеральными законами.</w:t>
      </w:r>
    </w:p>
    <w:p w:rsidR="00084E4E" w:rsidRDefault="00084E4E" w:rsidP="00084E4E">
      <w:pPr>
        <w:autoSpaceDE w:val="0"/>
        <w:autoSpaceDN w:val="0"/>
        <w:adjustRightInd w:val="0"/>
        <w:spacing w:after="0" w:line="240" w:lineRule="auto"/>
        <w:ind w:firstLine="709"/>
        <w:jc w:val="both"/>
        <w:outlineLvl w:val="1"/>
        <w:rPr>
          <w:rFonts w:ascii="Times New Roman" w:hAnsi="Times New Roman" w:cs="Times New Roman"/>
          <w:sz w:val="28"/>
          <w:szCs w:val="28"/>
        </w:rPr>
      </w:pPr>
      <w:r>
        <w:rPr>
          <w:rFonts w:ascii="Times New Roman" w:hAnsi="Times New Roman" w:cs="Times New Roman"/>
          <w:sz w:val="28"/>
          <w:szCs w:val="28"/>
        </w:rPr>
        <w:t>13. Полномочия депутата Собрания депутатов Недвиговского сельского поселения прекращаются досрочно в случае несоблюдения ограничений, установленных Федеральным законом «Об общих принципах организации местного самоуправления в Российской Федерации».</w:t>
      </w:r>
    </w:p>
    <w:p w:rsidR="00084E4E" w:rsidRDefault="00084E4E" w:rsidP="00084E4E">
      <w:pPr>
        <w:autoSpaceDE w:val="0"/>
        <w:autoSpaceDN w:val="0"/>
        <w:adjustRightInd w:val="0"/>
        <w:spacing w:after="0" w:line="240" w:lineRule="atLeast"/>
        <w:ind w:firstLine="708"/>
        <w:jc w:val="both"/>
        <w:outlineLvl w:val="1"/>
        <w:rPr>
          <w:rFonts w:ascii="Times New Roman" w:hAnsi="Times New Roman" w:cs="Times New Roman"/>
          <w:sz w:val="28"/>
          <w:szCs w:val="28"/>
        </w:rPr>
      </w:pPr>
      <w:r>
        <w:rPr>
          <w:rFonts w:ascii="Times New Roman" w:hAnsi="Times New Roman" w:cs="Times New Roman"/>
          <w:sz w:val="28"/>
          <w:szCs w:val="28"/>
        </w:rPr>
        <w:t xml:space="preserve">14. </w:t>
      </w:r>
      <w:proofErr w:type="gramStart"/>
      <w:r>
        <w:rPr>
          <w:rFonts w:ascii="Times New Roman" w:hAnsi="Times New Roman" w:cs="Times New Roman"/>
          <w:sz w:val="28"/>
          <w:szCs w:val="28"/>
        </w:rPr>
        <w:t>Решение Собрания депутатов Недвиговского сельского поселения о досрочном прекращении полномочий депутата Собрания депутатов Недвиговского сельского поселения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Собрания депутатов Недвиговского сельского поселения, - не позднее чем через три месяца со дня появления такого основания.</w:t>
      </w:r>
      <w:proofErr w:type="gramEnd"/>
    </w:p>
    <w:p w:rsidR="00084E4E" w:rsidRDefault="00084E4E" w:rsidP="00084E4E">
      <w:pPr>
        <w:spacing w:after="0" w:line="240" w:lineRule="auto"/>
        <w:ind w:firstLine="709"/>
        <w:jc w:val="both"/>
        <w:rPr>
          <w:rFonts w:ascii="Times New Roman" w:hAnsi="Times New Roman" w:cs="Times New Roman"/>
          <w:i/>
          <w:iCs/>
          <w:sz w:val="28"/>
          <w:szCs w:val="28"/>
        </w:rPr>
      </w:pP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Статья 36. Право на получение и распространение информации </w:t>
      </w:r>
    </w:p>
    <w:p w:rsidR="00084E4E" w:rsidRDefault="00084E4E" w:rsidP="00084E4E">
      <w:pPr>
        <w:spacing w:after="0" w:line="240" w:lineRule="atLeast"/>
        <w:ind w:firstLine="709"/>
        <w:jc w:val="both"/>
        <w:rPr>
          <w:rFonts w:ascii="Times New Roman" w:hAnsi="Times New Roman" w:cs="Times New Roman"/>
          <w:sz w:val="28"/>
          <w:szCs w:val="28"/>
        </w:rPr>
      </w:pP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1. </w:t>
      </w:r>
      <w:proofErr w:type="gramStart"/>
      <w:r>
        <w:rPr>
          <w:rFonts w:ascii="Times New Roman" w:hAnsi="Times New Roman" w:cs="Times New Roman"/>
          <w:sz w:val="28"/>
          <w:szCs w:val="28"/>
        </w:rPr>
        <w:t>При обращении депутата Собрания депутатов Недвиговского сельского поселения, председателя Собрания депутатов – главы Недвиговского сельского поселения в органы местного самоуправления Недвиговского сельского поселения их должностные лица обязаны обеспечить его консультациями специалистов по вопросам, связанным с осуществлением его полномочий, предоставить необходимую информацию, а также возможность использования множительной и вычислительной техники для осуществления его полномочий.</w:t>
      </w:r>
      <w:proofErr w:type="gramEnd"/>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2. </w:t>
      </w:r>
      <w:proofErr w:type="gramStart"/>
      <w:r>
        <w:rPr>
          <w:rFonts w:ascii="Times New Roman" w:hAnsi="Times New Roman" w:cs="Times New Roman"/>
          <w:sz w:val="28"/>
          <w:szCs w:val="28"/>
        </w:rPr>
        <w:t>Депутат Собрания депутатов Недвиговского сельского поселения, председатель Собрания депутатов – глава Недвиговского сельского поселения имеет право направить свое выступление по вопросам, связанным с осуществлением своих полномочий, в учрежденное органами местного самоуправления Недвиговского сельского поселения средство массовой информации.</w:t>
      </w:r>
      <w:proofErr w:type="gramEnd"/>
      <w:r>
        <w:rPr>
          <w:rFonts w:ascii="Times New Roman" w:hAnsi="Times New Roman" w:cs="Times New Roman"/>
          <w:sz w:val="28"/>
          <w:szCs w:val="28"/>
        </w:rPr>
        <w:t xml:space="preserve"> В случае опубликования выступления редактирование предоставленных материалов без согласия депутата Собрания депутатов Недвиговского сельского поселения, председателя Собрания депутатов – главы Недвиговского сельского поселения не допускается.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3. </w:t>
      </w:r>
      <w:proofErr w:type="gramStart"/>
      <w:r>
        <w:rPr>
          <w:rFonts w:ascii="Times New Roman" w:hAnsi="Times New Roman" w:cs="Times New Roman"/>
          <w:sz w:val="28"/>
          <w:szCs w:val="28"/>
        </w:rPr>
        <w:t xml:space="preserve">Депутат Собрания депутатов Недвиговского сельского поселения в порядке, установленном Собранием депутатов Недвиговского сельского </w:t>
      </w:r>
      <w:r>
        <w:rPr>
          <w:rFonts w:ascii="Times New Roman" w:hAnsi="Times New Roman" w:cs="Times New Roman"/>
          <w:sz w:val="28"/>
          <w:szCs w:val="28"/>
        </w:rPr>
        <w:lastRenderedPageBreak/>
        <w:t>поселения, обеспечивается принятыми им документами, документами и иными информационными материалами, официально направляемыми в представительные органы муниципальных образований органами государственной власти, а также другими информационными и справочными материалами.</w:t>
      </w:r>
      <w:proofErr w:type="gramEnd"/>
    </w:p>
    <w:p w:rsidR="00084E4E" w:rsidRDefault="00084E4E" w:rsidP="00084E4E">
      <w:pPr>
        <w:spacing w:after="0" w:line="240" w:lineRule="atLeast"/>
        <w:ind w:firstLine="709"/>
        <w:jc w:val="both"/>
        <w:rPr>
          <w:rFonts w:ascii="Times New Roman" w:hAnsi="Times New Roman" w:cs="Times New Roman"/>
          <w:sz w:val="28"/>
          <w:szCs w:val="28"/>
        </w:rPr>
      </w:pP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Статья 37. Право на обращение </w:t>
      </w:r>
    </w:p>
    <w:p w:rsidR="00084E4E" w:rsidRDefault="00084E4E" w:rsidP="00084E4E">
      <w:pPr>
        <w:spacing w:after="0" w:line="240" w:lineRule="atLeast"/>
        <w:ind w:firstLine="709"/>
        <w:jc w:val="both"/>
        <w:rPr>
          <w:rFonts w:ascii="Times New Roman" w:hAnsi="Times New Roman" w:cs="Times New Roman"/>
          <w:sz w:val="28"/>
          <w:szCs w:val="28"/>
        </w:rPr>
      </w:pP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1. </w:t>
      </w:r>
      <w:proofErr w:type="gramStart"/>
      <w:r>
        <w:rPr>
          <w:rFonts w:ascii="Times New Roman" w:hAnsi="Times New Roman" w:cs="Times New Roman"/>
          <w:sz w:val="28"/>
          <w:szCs w:val="28"/>
        </w:rPr>
        <w:t>Депутат Собрания депутатов Недвиговского сельского поселения, председатель Собрания депутатов – глава Недвиговского сельского поселения вправе обратиться по вопросам, связанным с осуществлением своих полномочий, в органы местного самоуправления, к должностным лицам органов местного самоуправления Недвиговского сельского поселения, а также должностным лицам организаций, расположенных на территории Недвиговского сельского поселения, по вопросам, отнесенным к их ведению.</w:t>
      </w:r>
      <w:proofErr w:type="gramEnd"/>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2. Органы местного самоуправления Недвиговского сельского поселения, должностные лица органов местного самоуправления Недвиговского сельского поселения, а также должностные лица организаций, к которым обратился депутат Собрания депутатов Недвиговского сельского поселения, председатель Собрания депутатов – глава Недвиговского сельского поселения, обязаны дать письменный ответ на обращение не позднее 30 дней со дня его получения.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3. Депутат Собрания депутатов Недвиговского сельского поселения, председатель Собрания депутатов – глава Недвиговского сельского поселения имеет право принимать непосредственное участие в рассмотрении поставленных им в обращении вопросов, в том числе на закрытых заседаниях Собрания депутатов Недвиговского сельского поселения. О дне рассмотрения обращения на заседании Собрания депутатов Недвиговского сельского поселения депутат Собрания депутатов Недвиговского сельского поселения, председатель Собрания депутатов – глава Недвиговского сельского поселения должны быть извещены заблаговременно, но не </w:t>
      </w:r>
      <w:proofErr w:type="gramStart"/>
      <w:r>
        <w:rPr>
          <w:rFonts w:ascii="Times New Roman" w:hAnsi="Times New Roman" w:cs="Times New Roman"/>
          <w:sz w:val="28"/>
          <w:szCs w:val="28"/>
        </w:rPr>
        <w:t>позднее</w:t>
      </w:r>
      <w:proofErr w:type="gramEnd"/>
      <w:r>
        <w:rPr>
          <w:rFonts w:ascii="Times New Roman" w:hAnsi="Times New Roman" w:cs="Times New Roman"/>
          <w:sz w:val="28"/>
          <w:szCs w:val="28"/>
        </w:rPr>
        <w:t xml:space="preserve"> чем за два календарных дня.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4. Вмешательство депутата Собрания депутатов Недвиговского сельского поселения, председателя Собрания депутатов – главы Недвиговского сельского поселения в деятельность государственных, правоохранительных и судебных органов не допускается.</w:t>
      </w:r>
    </w:p>
    <w:p w:rsidR="00084E4E" w:rsidRDefault="00084E4E" w:rsidP="00084E4E">
      <w:pPr>
        <w:spacing w:after="0" w:line="240" w:lineRule="atLeast"/>
        <w:ind w:firstLine="709"/>
        <w:jc w:val="both"/>
        <w:rPr>
          <w:rFonts w:ascii="Times New Roman" w:hAnsi="Times New Roman" w:cs="Times New Roman"/>
          <w:sz w:val="28"/>
          <w:szCs w:val="28"/>
        </w:rPr>
      </w:pP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Статья 38. Право на безотлагательный прием должностными лицами</w:t>
      </w:r>
    </w:p>
    <w:p w:rsidR="00084E4E" w:rsidRDefault="00084E4E" w:rsidP="00084E4E">
      <w:pPr>
        <w:spacing w:after="0" w:line="240" w:lineRule="atLeast"/>
        <w:ind w:firstLine="709"/>
        <w:jc w:val="both"/>
        <w:rPr>
          <w:rFonts w:ascii="Times New Roman" w:hAnsi="Times New Roman" w:cs="Times New Roman"/>
          <w:sz w:val="28"/>
          <w:szCs w:val="28"/>
        </w:rPr>
      </w:pP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По вопросам, связанным с осуществлением своих полномочий, депутат Собрания депутатов Недвиговского сельского поселения, председатель Собрания депутатов – глава Недвиговского сельского поселения пользуются на территории Недвиговского сельского поселения правом безотлагательного приема должностными лицами местного самоуправления.</w:t>
      </w:r>
    </w:p>
    <w:p w:rsidR="00084E4E" w:rsidRDefault="00084E4E" w:rsidP="00084E4E">
      <w:pPr>
        <w:spacing w:after="0" w:line="240" w:lineRule="atLeast"/>
        <w:ind w:firstLine="709"/>
        <w:jc w:val="both"/>
        <w:rPr>
          <w:rFonts w:ascii="Times New Roman" w:hAnsi="Times New Roman" w:cs="Times New Roman"/>
          <w:sz w:val="28"/>
          <w:szCs w:val="28"/>
        </w:rPr>
      </w:pP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Статья 39. Право депутатов Собрания депутатов Недвиговского сельского поселения на объединение в депутатские группы и другие объединения депутатов </w:t>
      </w:r>
    </w:p>
    <w:p w:rsidR="00084E4E" w:rsidRDefault="00084E4E" w:rsidP="00084E4E">
      <w:pPr>
        <w:spacing w:after="0" w:line="240" w:lineRule="atLeast"/>
        <w:ind w:firstLine="709"/>
        <w:jc w:val="both"/>
        <w:rPr>
          <w:rFonts w:ascii="Times New Roman" w:hAnsi="Times New Roman" w:cs="Times New Roman"/>
          <w:sz w:val="28"/>
          <w:szCs w:val="28"/>
        </w:rPr>
      </w:pP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lastRenderedPageBreak/>
        <w:t>1. Депутаты Собрания депутатов Недвиговского сельского поселения имеют право объединяться в депутатские группы, иные объединения депутатов.</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2. Порядок образования и деятельности объединений депутатов, их права и обязанности определяются регламентом Собрания депутатов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Статья 40. Гарантии </w:t>
      </w:r>
      <w:proofErr w:type="gramStart"/>
      <w:r>
        <w:rPr>
          <w:rFonts w:ascii="Times New Roman" w:hAnsi="Times New Roman" w:cs="Times New Roman"/>
          <w:sz w:val="28"/>
          <w:szCs w:val="28"/>
        </w:rPr>
        <w:t>реализации прав депутата Собрания депутатов</w:t>
      </w:r>
      <w:proofErr w:type="gramEnd"/>
      <w:r>
        <w:rPr>
          <w:rFonts w:ascii="Times New Roman" w:hAnsi="Times New Roman" w:cs="Times New Roman"/>
          <w:sz w:val="28"/>
          <w:szCs w:val="28"/>
        </w:rPr>
        <w:t xml:space="preserve"> Недвиговского сельского поселения при принятии решений Собранием депутатов Недвиговского сельского поселения </w:t>
      </w:r>
    </w:p>
    <w:p w:rsidR="00084E4E" w:rsidRDefault="00084E4E" w:rsidP="00084E4E">
      <w:pPr>
        <w:spacing w:after="0" w:line="240" w:lineRule="atLeast"/>
        <w:ind w:firstLine="709"/>
        <w:jc w:val="both"/>
        <w:rPr>
          <w:rFonts w:ascii="Times New Roman" w:hAnsi="Times New Roman" w:cs="Times New Roman"/>
          <w:sz w:val="28"/>
          <w:szCs w:val="28"/>
        </w:rPr>
      </w:pP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1. Депутат Собрания депутатов Недвиговского сельского поселения, обладает правом правотворческой инициативы в Собрании депутатов Недвиговского сельского поселения, которое осуществляется им в порядке, установленном регламентом Собрания депутатов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2. Депутату Собрания депутатов Недвиговского сельского поселения гарантируются: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1) обязательное рассмотрение Собранием депутатов Недвиговского сельского поселения предложения, внесенного депутатом Собрания депутатов Недвиговского сельского поселения, на заседании Собрания депутатов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2) обязательная постановка на голосование всех внесенных депутатом Собрания депутатов Недвиговского сельского поселения поправок к проектам решений, рассматриваемым Собранием депутатов Недвиговского сельского поселения.</w:t>
      </w:r>
    </w:p>
    <w:p w:rsidR="00084E4E" w:rsidRDefault="00084E4E" w:rsidP="00084E4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На заседаниях </w:t>
      </w:r>
      <w:bookmarkStart w:id="9" w:name="OLE_LINK58"/>
      <w:bookmarkStart w:id="10" w:name="OLE_LINK53"/>
      <w:bookmarkStart w:id="11" w:name="OLE_LINK52"/>
      <w:r>
        <w:rPr>
          <w:rFonts w:ascii="Times New Roman" w:hAnsi="Times New Roman" w:cs="Times New Roman"/>
          <w:sz w:val="28"/>
          <w:szCs w:val="28"/>
        </w:rPr>
        <w:t xml:space="preserve">Собрания депутатов Недвиговского сельского поселения </w:t>
      </w:r>
      <w:bookmarkEnd w:id="9"/>
      <w:bookmarkEnd w:id="10"/>
      <w:bookmarkEnd w:id="11"/>
      <w:r>
        <w:rPr>
          <w:rFonts w:ascii="Times New Roman" w:hAnsi="Times New Roman" w:cs="Times New Roman"/>
          <w:sz w:val="28"/>
          <w:szCs w:val="28"/>
        </w:rPr>
        <w:t>депутат Собрания депутатов Недвиговского сельского поселения вправе в порядке, установленном регламентом указанного органа:</w:t>
      </w:r>
    </w:p>
    <w:p w:rsidR="00084E4E" w:rsidRDefault="00084E4E" w:rsidP="00084E4E">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избирать и быть избранным на должности председателя Собрания депутатов – главы Недвиговского сельского поселения, заместителя председателя Собрания депутатов Недвиговского сельского поселения, выдвигать кандидатуры (в том числе и свою кандидатуру) на эти должности, заявлять отводы кандидатам;</w:t>
      </w:r>
    </w:p>
    <w:p w:rsidR="00084E4E" w:rsidRDefault="00084E4E" w:rsidP="00084E4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избирать и быть избранным в органы Собрания депутатов Недвиговского сельского поселения, выдвигать кандидатуры (в том числе и свою кандидатуру) в эти органы, заявлять отводы кандидатам;</w:t>
      </w:r>
    </w:p>
    <w:p w:rsidR="00084E4E" w:rsidRDefault="00084E4E" w:rsidP="00084E4E">
      <w:pPr>
        <w:spacing w:after="0" w:line="240" w:lineRule="atLeast"/>
        <w:ind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3) избирать и быть избранным в состав Собрания депутатов </w:t>
      </w:r>
      <w:proofErr w:type="spellStart"/>
      <w:r>
        <w:rPr>
          <w:rFonts w:ascii="Times New Roman" w:hAnsi="Times New Roman" w:cs="Times New Roman"/>
          <w:sz w:val="28"/>
          <w:szCs w:val="28"/>
        </w:rPr>
        <w:t>Мясниковского</w:t>
      </w:r>
      <w:proofErr w:type="spellEnd"/>
      <w:r>
        <w:rPr>
          <w:rFonts w:ascii="Times New Roman" w:hAnsi="Times New Roman" w:cs="Times New Roman"/>
          <w:sz w:val="28"/>
          <w:szCs w:val="28"/>
        </w:rPr>
        <w:t xml:space="preserve"> района, в случае если областным законом и Уставом муниципального образования «Мясниковский район» предусмотрено, что Собрание депутатов </w:t>
      </w:r>
      <w:proofErr w:type="spellStart"/>
      <w:r>
        <w:rPr>
          <w:rFonts w:ascii="Times New Roman" w:hAnsi="Times New Roman" w:cs="Times New Roman"/>
          <w:sz w:val="28"/>
          <w:szCs w:val="28"/>
        </w:rPr>
        <w:t>Мясниковского</w:t>
      </w:r>
      <w:proofErr w:type="spellEnd"/>
      <w:r>
        <w:rPr>
          <w:rFonts w:ascii="Times New Roman" w:hAnsi="Times New Roman" w:cs="Times New Roman"/>
          <w:sz w:val="28"/>
          <w:szCs w:val="28"/>
        </w:rPr>
        <w:t xml:space="preserve"> района состоит из глав поселений, входящих в состав </w:t>
      </w:r>
      <w:proofErr w:type="spellStart"/>
      <w:r>
        <w:rPr>
          <w:rFonts w:ascii="Times New Roman" w:hAnsi="Times New Roman" w:cs="Times New Roman"/>
          <w:sz w:val="28"/>
          <w:szCs w:val="28"/>
        </w:rPr>
        <w:t>Мясниковского</w:t>
      </w:r>
      <w:proofErr w:type="spellEnd"/>
      <w:r>
        <w:rPr>
          <w:rFonts w:ascii="Times New Roman" w:hAnsi="Times New Roman" w:cs="Times New Roman"/>
          <w:sz w:val="28"/>
          <w:szCs w:val="28"/>
        </w:rPr>
        <w:t xml:space="preserve"> района, и из депутатов представительных органов указанных поселений, избираемых представительными органами поселений из своего состава;</w:t>
      </w:r>
      <w:proofErr w:type="gramEnd"/>
    </w:p>
    <w:p w:rsidR="00084E4E" w:rsidRDefault="00084E4E" w:rsidP="00084E4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 участвовать в прениях, вносить предложения и замечания по существу обсуждаемых вопросов, по порядку ведения заседания;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5) предлагать кандидатуры и высказывать свое мнение по кандидатурам должностных лиц, избираемых, назначаемых, утверждаемых или подлежащих согласованию Собранием депутатов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6) задавать вопросы </w:t>
      </w:r>
      <w:proofErr w:type="gramStart"/>
      <w:r>
        <w:rPr>
          <w:rFonts w:ascii="Times New Roman" w:hAnsi="Times New Roman" w:cs="Times New Roman"/>
          <w:sz w:val="28"/>
          <w:szCs w:val="28"/>
        </w:rPr>
        <w:t>выступающим</w:t>
      </w:r>
      <w:proofErr w:type="gramEnd"/>
      <w:r>
        <w:rPr>
          <w:rFonts w:ascii="Times New Roman" w:hAnsi="Times New Roman" w:cs="Times New Roman"/>
          <w:sz w:val="28"/>
          <w:szCs w:val="28"/>
        </w:rPr>
        <w:t>, давать справки;</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7) выступать по мотивам голосования (до момента голосования);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8) требовать постановки своих предложений на голосование;</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9) требовать повторного голосования в случаях установленного нарушения правил голосования;</w:t>
      </w:r>
    </w:p>
    <w:p w:rsidR="00084E4E" w:rsidRDefault="00084E4E" w:rsidP="00084E4E">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10) пользоваться иными правами в соответствии с настоящим Уставом и регламентом Собрания депутатов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lang w:eastAsia="ru-RU"/>
        </w:rPr>
      </w:pP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Статья 41. Содействие депутату Собрания депутатов Недвиговского сельского поселения в проведении встреч с избирателями</w:t>
      </w:r>
    </w:p>
    <w:p w:rsidR="00084E4E" w:rsidRDefault="00084E4E" w:rsidP="00084E4E">
      <w:pPr>
        <w:spacing w:after="0" w:line="240" w:lineRule="atLeast"/>
        <w:ind w:firstLine="709"/>
        <w:jc w:val="both"/>
        <w:rPr>
          <w:rFonts w:ascii="Times New Roman" w:hAnsi="Times New Roman" w:cs="Times New Roman"/>
          <w:sz w:val="28"/>
          <w:szCs w:val="28"/>
        </w:rPr>
      </w:pP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1. Депутату Собрания депутатов Недвиговского сельского поселения обеспечиваются необходимые условия для проведения встреч с избирателями, в том числе отчетов депутата перед избирателями.</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2. Органы местного самоуправления Недвиговского сельского поселения определяют специально отведенные места для проведения встреч депутатов Собрания депутатов Недвиговского сельского поселения с избирателями, а также определяют перечень помещений, предоставляемых органами местного самоуправления Недвиговского сельского поселения для проведения встреч депутатов Собрания депутатов Недвиговского сельского поселения с избирателями, и порядок их предоставления.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3. По просьбе депутата Собрания депутатов Недвиговского сельского поселения Администрация Недвиговского сельского поселения извещает граждан о времени и месте проведения встреч с избирателями, направляет для участия во встречах своих представителей, оказывает иную помощь.</w:t>
      </w:r>
    </w:p>
    <w:p w:rsidR="00084E4E" w:rsidRDefault="00084E4E" w:rsidP="00084E4E">
      <w:pPr>
        <w:spacing w:after="0" w:line="240" w:lineRule="atLeast"/>
        <w:ind w:firstLine="709"/>
        <w:jc w:val="both"/>
        <w:rPr>
          <w:rFonts w:ascii="Times New Roman" w:hAnsi="Times New Roman" w:cs="Times New Roman"/>
          <w:sz w:val="28"/>
          <w:szCs w:val="28"/>
        </w:rPr>
      </w:pP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Статья 42. Освобождение от выполнения производственных или служебных обязанностей депутата Собрания депутатов Недвиговского сельского поселения </w:t>
      </w:r>
    </w:p>
    <w:p w:rsidR="00084E4E" w:rsidRDefault="00084E4E" w:rsidP="00084E4E">
      <w:pPr>
        <w:spacing w:after="0" w:line="240" w:lineRule="atLeast"/>
        <w:ind w:firstLine="709"/>
        <w:jc w:val="both"/>
        <w:rPr>
          <w:rFonts w:ascii="Times New Roman" w:hAnsi="Times New Roman" w:cs="Times New Roman"/>
          <w:sz w:val="28"/>
          <w:szCs w:val="28"/>
        </w:rPr>
      </w:pP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1. Депутат Собрания депутатов Недвиговского сельского поселения освобождается от выполнения производственных или служебных обязанностей на время проведения заседания Собрания депутатов Недвиговского сельского поселения, заседания комиссии (комитета) Собрания депутатов Недвиговского сельского поселения, а также на срок не более трех дней в месяц для работы с избирателями.</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Освобождение от выполнения производственных или служебных обязанностей производится по инициативе депутата Собрания депутатов Недвиговского сельского поселения на основании его письменного заявления и официального уведомления из Собрания депутатов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2. За время освобождения от выполнения производственных или служебных обязанностей в связи с осуществлением депутатской деятельности</w:t>
      </w:r>
      <w:r>
        <w:t xml:space="preserve"> </w:t>
      </w:r>
      <w:r>
        <w:rPr>
          <w:rFonts w:ascii="Times New Roman" w:hAnsi="Times New Roman" w:cs="Times New Roman"/>
          <w:sz w:val="28"/>
          <w:szCs w:val="28"/>
        </w:rPr>
        <w:t>депутату Собрания депутатов Недвиговского сельского поселения за счет средств бюджета Недвиговского сельского поселения выплачивается компенсация в размере, определенном решением Собрания депутатов Недвиговского сельского поселения.</w:t>
      </w:r>
    </w:p>
    <w:p w:rsidR="00084E4E" w:rsidRDefault="00084E4E" w:rsidP="00084E4E">
      <w:pPr>
        <w:spacing w:after="0" w:line="240" w:lineRule="atLeast"/>
        <w:jc w:val="both"/>
        <w:rPr>
          <w:rFonts w:ascii="Times New Roman" w:hAnsi="Times New Roman" w:cs="Times New Roman"/>
          <w:sz w:val="28"/>
          <w:szCs w:val="28"/>
        </w:rPr>
      </w:pPr>
    </w:p>
    <w:p w:rsidR="00084E4E" w:rsidRDefault="00084E4E" w:rsidP="00084E4E">
      <w:pPr>
        <w:autoSpaceDE w:val="0"/>
        <w:autoSpaceDN w:val="0"/>
        <w:adjustRightInd w:val="0"/>
        <w:spacing w:after="0" w:line="240" w:lineRule="auto"/>
        <w:ind w:firstLine="709"/>
        <w:jc w:val="both"/>
        <w:outlineLvl w:val="0"/>
        <w:rPr>
          <w:rFonts w:ascii="Times New Roman" w:hAnsi="Times New Roman" w:cs="Times New Roman"/>
          <w:i/>
          <w:iCs/>
          <w:sz w:val="28"/>
          <w:szCs w:val="28"/>
        </w:rPr>
      </w:pPr>
      <w:r>
        <w:rPr>
          <w:rFonts w:ascii="Times New Roman" w:hAnsi="Times New Roman" w:cs="Times New Roman"/>
          <w:sz w:val="28"/>
          <w:szCs w:val="28"/>
        </w:rPr>
        <w:lastRenderedPageBreak/>
        <w:t>Статья 43. Использование депутатом Собрания депутатов Недвиговского сельского поселения, председателем Собрания депутатов – главой Недвиговского сельского поселения сре</w:t>
      </w:r>
      <w:proofErr w:type="gramStart"/>
      <w:r>
        <w:rPr>
          <w:rFonts w:ascii="Times New Roman" w:hAnsi="Times New Roman" w:cs="Times New Roman"/>
          <w:sz w:val="28"/>
          <w:szCs w:val="28"/>
        </w:rPr>
        <w:t>дств св</w:t>
      </w:r>
      <w:proofErr w:type="gramEnd"/>
      <w:r>
        <w:rPr>
          <w:rFonts w:ascii="Times New Roman" w:hAnsi="Times New Roman" w:cs="Times New Roman"/>
          <w:sz w:val="28"/>
          <w:szCs w:val="28"/>
        </w:rPr>
        <w:t>язи, право на пользование транспортом и предоставление председателю Собрания депутатов – главе Недвиговского сельского поселения служебного помещения</w:t>
      </w:r>
    </w:p>
    <w:p w:rsidR="00084E4E" w:rsidRDefault="00084E4E" w:rsidP="00084E4E">
      <w:pPr>
        <w:spacing w:after="0" w:line="240" w:lineRule="atLeast"/>
        <w:jc w:val="both"/>
        <w:rPr>
          <w:rFonts w:ascii="Times New Roman" w:hAnsi="Times New Roman" w:cs="Times New Roman"/>
          <w:sz w:val="28"/>
          <w:szCs w:val="28"/>
        </w:rPr>
      </w:pP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1. Депутат Собрания депутатов Недвиговского сельского поселения, председатель Собрания депутатов – глава Недвиговского сельского поселения по вопросам, связанным с осуществлением своих полномочий, имеют право пользоваться по предъявлении удостоверения всеми видами связи, которой располагают органы местного самоуправления и организации всех форм собственности, расположенные на территории Недвиговского сельского поселения. Расходы, связанные с предоставлением депутату Собрания депутатов Недвиговского сельского поселения, председателю Собрания депутатов – главе Недвиговского сельского поселения, услуг связи, возмещаются за счет средств, предусмотренных бюджетной сметой Собрания депутатов Недвиговского сельского поселения либо Администрации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2. Телефонные переговоры из гостиниц и с домашних телефонов оплачиваются самим депутатом Собрания депутатов Недвиговского сельского поселения, председателем Собрания депутатов – главой Недвиговского сельского поселения. </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3. Депутат Собрания депутатов Недвиговского сельского поселения, председатель Собрания депутатов – глава Недвиговского сельского поселения, а если указанное лицо является инвалидом первой группы, также гражданин, который его сопровождает, пользуются на территории Недвиговского сельского поселения правом бесплатного проезда на всех видах муниципального транспорта общего пользования, а также правом внеочередного приобретения проездных документов. Бесплатный проезд депутата Собрания депутатов Недвиговского сельского поселения, председателя Собрания депутатов – главы Недвиговского сельского поселения, осуществляется по предъявлении удостоверения.</w:t>
      </w:r>
    </w:p>
    <w:p w:rsidR="00084E4E" w:rsidRDefault="00084E4E" w:rsidP="00084E4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 Председателю Собрания депутатов – главе Недвиговского сельского поселения в случае, если исполнение должностных обязанностей требует регулярных выездов, в порядке, установленном муниципальными правовыми актами, предоставляется право на транспортное обслуживание.</w:t>
      </w:r>
    </w:p>
    <w:p w:rsidR="00084E4E" w:rsidRDefault="00084E4E" w:rsidP="00084E4E">
      <w:pPr>
        <w:widowControl w:val="0"/>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5. В случае использования председателем Собрания депутатов – главой Недвиговского сельского поселения личного транспорта в служебных целях ему предоставляется компенсация и возмещение расходов, связанных с использованием личного транспорта, за счет средств бюджета Недвиговского сельского поселения.</w:t>
      </w:r>
    </w:p>
    <w:p w:rsidR="00084E4E" w:rsidRDefault="00084E4E" w:rsidP="00084E4E">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 Председателю Собрания депутатов – главе Недвиговского сельского поселения предоставляется служебное помещение, оборудованное мебелью, оргтехникой и средствами связи.</w:t>
      </w:r>
    </w:p>
    <w:p w:rsidR="00084E4E" w:rsidRDefault="00084E4E" w:rsidP="00084E4E">
      <w:pPr>
        <w:spacing w:after="0" w:line="240" w:lineRule="atLeast"/>
        <w:jc w:val="both"/>
        <w:rPr>
          <w:rFonts w:ascii="Times New Roman" w:hAnsi="Times New Roman" w:cs="Times New Roman"/>
          <w:sz w:val="28"/>
          <w:szCs w:val="28"/>
          <w:lang w:eastAsia="ru-RU"/>
        </w:rPr>
      </w:pP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Статья 44. Социальные гарантии депутата Собрания депутатов Недвиговского сельского поселения, председателя Собрания депутатов - главы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p>
    <w:p w:rsidR="00084E4E" w:rsidRDefault="00084E4E" w:rsidP="00084E4E">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Председателю Собрания депутатов – главе Недвиговского сельского поселения, депутату Собрания депутатов Недвиговского сельского поселения гарантируются:</w:t>
      </w:r>
    </w:p>
    <w:p w:rsidR="00084E4E" w:rsidRDefault="00084E4E" w:rsidP="00084E4E">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страхование на случай причинения вреда его здоровью и имуществу в связи с исполнением им должностных полномочий;</w:t>
      </w:r>
    </w:p>
    <w:p w:rsidR="00084E4E" w:rsidRDefault="00084E4E" w:rsidP="00084E4E">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право на дополнительное профессиональное образование;</w:t>
      </w:r>
    </w:p>
    <w:p w:rsidR="00084E4E" w:rsidRDefault="00084E4E" w:rsidP="00084E4E">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возмещение расходов в связи со служебными поездками.</w:t>
      </w:r>
    </w:p>
    <w:p w:rsidR="00084E4E" w:rsidRDefault="00084E4E" w:rsidP="00084E4E">
      <w:pPr>
        <w:spacing w:after="0" w:line="240" w:lineRule="atLeast"/>
        <w:ind w:firstLine="709"/>
        <w:jc w:val="both"/>
        <w:rPr>
          <w:rFonts w:ascii="Times New Roman" w:hAnsi="Times New Roman" w:cs="Times New Roman"/>
          <w:sz w:val="28"/>
          <w:szCs w:val="28"/>
        </w:rPr>
      </w:pP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Статья 45. Финансирование расходов, связанных с предоставлением гарантий депутатам Собрания депутатов Недвиговского сельского поселения, председателю Собрания депутатов – главе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Расходы, связанные с предоставлением гарантий депутатам Собрания депутатов Недвиговского сельского поселения, председателю Собрания депутатов – главе Недвиговского сельского поселения, финансируются за счет средств бюджета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Глава 6. Муниципальные правовые акты</w:t>
      </w:r>
    </w:p>
    <w:p w:rsidR="00084E4E" w:rsidRDefault="00084E4E" w:rsidP="00084E4E">
      <w:pPr>
        <w:spacing w:after="0" w:line="240" w:lineRule="atLeast"/>
        <w:ind w:firstLine="709"/>
        <w:jc w:val="both"/>
        <w:rPr>
          <w:rFonts w:ascii="Times New Roman" w:hAnsi="Times New Roman" w:cs="Times New Roman"/>
          <w:sz w:val="28"/>
          <w:szCs w:val="28"/>
        </w:rPr>
      </w:pP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Статья 46. Понятие и система муниципальных правовых актов</w:t>
      </w:r>
    </w:p>
    <w:p w:rsidR="00084E4E" w:rsidRDefault="00084E4E" w:rsidP="00084E4E">
      <w:pPr>
        <w:spacing w:after="0" w:line="240" w:lineRule="atLeast"/>
        <w:ind w:firstLine="709"/>
        <w:jc w:val="both"/>
        <w:rPr>
          <w:rFonts w:ascii="Times New Roman" w:hAnsi="Times New Roman" w:cs="Times New Roman"/>
          <w:sz w:val="28"/>
          <w:szCs w:val="28"/>
        </w:rPr>
      </w:pP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1. </w:t>
      </w:r>
      <w:proofErr w:type="gramStart"/>
      <w:r>
        <w:rPr>
          <w:rFonts w:ascii="Times New Roman" w:hAnsi="Times New Roman" w:cs="Times New Roman"/>
          <w:sz w:val="28"/>
          <w:szCs w:val="28"/>
        </w:rPr>
        <w:t>Муниципальный правовой акт Недвиговского сельского поселения - решение, принятое непосредственно населением Недвиговского сельского поселения по вопросам местного значения, либо решение, принятое органом местного самоуправления и (или) должностным лицом местного самоуправления по вопросам местного значения, по вопросам осуществления отдельных государственных полномочий, переданных органам местного самоуправления федеральными и областными законами, а также по иным вопросам, отнесенным настоящим  Уставом в соответствии с федеральными законами</w:t>
      </w:r>
      <w:proofErr w:type="gramEnd"/>
      <w:r>
        <w:rPr>
          <w:rFonts w:ascii="Times New Roman" w:hAnsi="Times New Roman" w:cs="Times New Roman"/>
          <w:sz w:val="28"/>
          <w:szCs w:val="28"/>
        </w:rPr>
        <w:t xml:space="preserve"> к полномочиям органов местного самоуправления и (или) должностных лиц местного самоуправления, документально оформленные, обязательные для исполнения на территории Недвиговского сельского поселения, устанавливающие либо изменяющие общеобязательные правила или имеющие индивидуальный характер.</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2. За неисполнение муниципальных правовых актов граждане, руководители организаций, должностные лица органов государственной власти и должностные лица органов местного самоуправления несут ответственность в соответствии с федеральными и областными законами.</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3. Муниципальные правовые акты не должны противоречить Конституции Российской Федерации, федеральным конституционным законам, федеральным законам и иным нормативным правовым актам Российской Федерации, а также Уставу Ростовской области, областным законам, иным нормативным правовым актам Ростовской области.</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4. </w:t>
      </w:r>
      <w:proofErr w:type="gramStart"/>
      <w:r>
        <w:rPr>
          <w:rFonts w:ascii="Times New Roman" w:hAnsi="Times New Roman" w:cs="Times New Roman"/>
          <w:sz w:val="28"/>
          <w:szCs w:val="28"/>
        </w:rPr>
        <w:t xml:space="preserve">Если орган местного самоуправления Недвиговского сельского поселения полагает, что федеральный закон или иной нормативный правовой акт Российской Федерации либо областной закон или иной нормативный правовой акт Ростовской области по вопросам организации местного самоуправления и (или) установления прав, обязанностей и ответственности органов местного </w:t>
      </w:r>
      <w:r>
        <w:rPr>
          <w:rFonts w:ascii="Times New Roman" w:hAnsi="Times New Roman" w:cs="Times New Roman"/>
          <w:sz w:val="28"/>
          <w:szCs w:val="28"/>
        </w:rPr>
        <w:lastRenderedPageBreak/>
        <w:t>самоуправления и должностных лиц местного самоуправления не соответствует Конституции Российской Федерации, федеральным конституционным законам, федеральным законам, договорам о</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разграничении предметов ведения и полномочий между органами государственной власти Российской Федерации и органами государственной власти Ростовской области, вопрос о соответствии федерального закона или иного нормативного правового акта Российской Федерации либо областного закона или иного нормативного правового акта Ростовской области по вопросам организации местного самоуправления и (или) установления прав, обязанностей и ответственности органов местного самоуправления и должностных лиц местного самоуправления Конституции</w:t>
      </w:r>
      <w:proofErr w:type="gramEnd"/>
      <w:r>
        <w:rPr>
          <w:rFonts w:ascii="Times New Roman" w:hAnsi="Times New Roman" w:cs="Times New Roman"/>
          <w:sz w:val="28"/>
          <w:szCs w:val="28"/>
        </w:rPr>
        <w:t xml:space="preserve"> Российской Федерации, федеральным конституционным законам, федеральным законам, договорам о разграничении предметов ведения и полномочий между органами государственной власти Российской Федерации и органами государственной власти Ростовской области разрешается соответствующим судом. </w:t>
      </w:r>
      <w:proofErr w:type="gramStart"/>
      <w:r>
        <w:rPr>
          <w:rFonts w:ascii="Times New Roman" w:hAnsi="Times New Roman" w:cs="Times New Roman"/>
          <w:sz w:val="28"/>
          <w:szCs w:val="28"/>
        </w:rPr>
        <w:t>До вступления в силу решения суда о признании федерального закона или иного нормативного правового акта Российской Федерации либо областного закона или иного нормативного правового акта Ростовской области или отдельных их положений не соответствующими Конституции Российской Федерации, федеральным конституционным законам, федеральным законам, договорам о разграничении предметов ведения и полномочий между органами государственной власти Российской Федерации и органами государственной власти Ростовской области</w:t>
      </w:r>
      <w:proofErr w:type="gramEnd"/>
      <w:r>
        <w:rPr>
          <w:rFonts w:ascii="Times New Roman" w:hAnsi="Times New Roman" w:cs="Times New Roman"/>
          <w:sz w:val="28"/>
          <w:szCs w:val="28"/>
        </w:rPr>
        <w:t xml:space="preserve"> принятие муниципальных правовых актов, противоречащих соответствующим положениям федерального закона или иного нормативного правового акта Российской Федерации либо областного закона или иного нормативного правового акта Ростовской области, не допускается.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5. В систему муниципальных правовых актов Недвиговского сельского поселения входят:</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1) Устав муниципального образования «Недвиговское сельское поселение», правовые акты, принятые на местном референдуме;</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2) нормативные и иные правовые акты Собрания депутатов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3) правовые акты Администрации Недвиговского сельского поселения, правовые акты иных органов местного самоуправления и должностных лиц местного самоуправления, предусмотренных настоящим Уставом.</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6. Настоящий Устав и оформленные в виде правовых актов решения, принятые на местном референдуме, являются актами высшей юридической силы в системе муниципальных правовых актов, имеют прямое действие и применяются на всей территории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Иные муниципальные правовые акты не должны противоречить настоящему Уставу и правовым актам, принятым на местном референдуме.</w:t>
      </w:r>
    </w:p>
    <w:p w:rsidR="00084E4E" w:rsidRDefault="00084E4E" w:rsidP="00084E4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 </w:t>
      </w:r>
      <w:proofErr w:type="gramStart"/>
      <w:r>
        <w:rPr>
          <w:rFonts w:ascii="Times New Roman" w:hAnsi="Times New Roman" w:cs="Times New Roman"/>
          <w:sz w:val="28"/>
          <w:szCs w:val="28"/>
        </w:rPr>
        <w:t xml:space="preserve">Собрание депутатов Недвиговского сельского поселения по вопросам, отнесенным к его полномочиям федеральными и областными законами, настоящим Уставом, принимает решения, устанавливающие правила, обязательные для исполнения на территории Недвиговского сельского поселения, решение об удалении председателя Собрания депутатов - главы Недвиговского сельского поселения в отставку, а также решения по вопросам организации деятельности Собрания депутатов Недвиговского сельского </w:t>
      </w:r>
      <w:r>
        <w:rPr>
          <w:rFonts w:ascii="Times New Roman" w:hAnsi="Times New Roman" w:cs="Times New Roman"/>
          <w:sz w:val="28"/>
          <w:szCs w:val="28"/>
        </w:rPr>
        <w:lastRenderedPageBreak/>
        <w:t>поселения и по иным вопросам, отнесенным к его</w:t>
      </w:r>
      <w:proofErr w:type="gramEnd"/>
      <w:r>
        <w:rPr>
          <w:rFonts w:ascii="Times New Roman" w:hAnsi="Times New Roman" w:cs="Times New Roman"/>
          <w:sz w:val="28"/>
          <w:szCs w:val="28"/>
        </w:rPr>
        <w:t xml:space="preserve"> компетенции федеральными законами, областными законами, настоящим Уставом.</w:t>
      </w:r>
    </w:p>
    <w:p w:rsidR="00084E4E" w:rsidRDefault="00084E4E" w:rsidP="00084E4E">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 Председатель Собрания депутатов – глава Недвиговского сельского поселения в пределах своих полномочий, установленных настоящим Уставом и решениями Собрания депутатов Недвиговского сельского поселения, издает постановления и распоряжения по вопросам организации деятельности Собрания депутатов Недвиговского сельского поселения.</w:t>
      </w:r>
    </w:p>
    <w:p w:rsidR="00084E4E" w:rsidRDefault="00084E4E" w:rsidP="00084E4E">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Председатель Собрания депутатов – глава Недвиговского сельского поселения издает постановления и распоряжения по иным вопросам, отнесенным к его компетенции настоящим Уставом в соответствии с Федеральным законом «Об общих принципах организации местного самоуправления в Российской Федерации», другими федеральными законами. </w:t>
      </w:r>
    </w:p>
    <w:p w:rsidR="00084E4E" w:rsidRDefault="00084E4E" w:rsidP="00084E4E">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9. </w:t>
      </w:r>
      <w:proofErr w:type="gramStart"/>
      <w:r>
        <w:rPr>
          <w:rFonts w:ascii="Times New Roman" w:hAnsi="Times New Roman" w:cs="Times New Roman"/>
          <w:sz w:val="28"/>
          <w:szCs w:val="28"/>
        </w:rPr>
        <w:t>Глава Администрации Недвиговского сельского поселения в пределах своих полномочий, установленных федеральными и областными законами, настоящим Уставом, нормативными правовыми актами Собрания депутатов Недвиговского сельского поселения, издает постановления Администрации Недвиговского сельского поселения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и областными законами, а также распоряжения Администрации Недвиговского сельского поселения по вопросам организации</w:t>
      </w:r>
      <w:proofErr w:type="gramEnd"/>
      <w:r>
        <w:rPr>
          <w:rFonts w:ascii="Times New Roman" w:hAnsi="Times New Roman" w:cs="Times New Roman"/>
          <w:sz w:val="28"/>
          <w:szCs w:val="28"/>
        </w:rPr>
        <w:t xml:space="preserve"> работы Администрации Недвиговского сельского поселения.</w:t>
      </w:r>
    </w:p>
    <w:p w:rsidR="00084E4E" w:rsidRDefault="00084E4E" w:rsidP="00084E4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10. Муниципальные нормативные правовые акты подлежат включению в регистр муниципальных нормативных правовых актов Ростовской области, организация и </w:t>
      </w:r>
      <w:proofErr w:type="gramStart"/>
      <w:r>
        <w:rPr>
          <w:rFonts w:ascii="Times New Roman" w:hAnsi="Times New Roman" w:cs="Times New Roman"/>
          <w:sz w:val="28"/>
          <w:szCs w:val="28"/>
        </w:rPr>
        <w:t>ведение</w:t>
      </w:r>
      <w:proofErr w:type="gramEnd"/>
      <w:r>
        <w:rPr>
          <w:rFonts w:ascii="Times New Roman" w:hAnsi="Times New Roman" w:cs="Times New Roman"/>
          <w:sz w:val="28"/>
          <w:szCs w:val="28"/>
        </w:rPr>
        <w:t xml:space="preserve"> которого осуществляются Правительством Ростовской области, в порядке, установленном Областным законом от 6 августа 2008 года                   № 48-ЗС «О регистре муниципальных нормативных правовых актов Ростовской области».</w:t>
      </w:r>
    </w:p>
    <w:p w:rsidR="00084E4E" w:rsidRDefault="00084E4E" w:rsidP="00084E4E">
      <w:pPr>
        <w:spacing w:after="0" w:line="240" w:lineRule="atLeast"/>
        <w:ind w:firstLine="709"/>
        <w:jc w:val="both"/>
        <w:rPr>
          <w:rFonts w:ascii="Times New Roman" w:hAnsi="Times New Roman" w:cs="Times New Roman"/>
          <w:sz w:val="28"/>
          <w:szCs w:val="28"/>
        </w:rPr>
      </w:pP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Статья 47. Устав муниципального образования «Недвиговское сельское поселение»</w:t>
      </w:r>
    </w:p>
    <w:p w:rsidR="00084E4E" w:rsidRDefault="00084E4E" w:rsidP="00084E4E">
      <w:pPr>
        <w:spacing w:after="0" w:line="240" w:lineRule="atLeast"/>
        <w:ind w:firstLine="709"/>
        <w:jc w:val="both"/>
        <w:rPr>
          <w:rFonts w:ascii="Times New Roman" w:hAnsi="Times New Roman" w:cs="Times New Roman"/>
          <w:sz w:val="28"/>
          <w:szCs w:val="28"/>
        </w:rPr>
      </w:pP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1. Устав муниципального образования «Недвиговское сельское поселение», муниципальный правовой акт о внесении изменений и дополнений в Устав муниципального образования «Недвиговское сельское поселение» принимаются Собранием депутатов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2. Проект Устава муниципального образования «Недвиговское сельское поселение», проект муниципального правового акта о внесении изменений и дополнений в Устав муниципального образования «Недвиговское сельское поселение» не </w:t>
      </w:r>
      <w:proofErr w:type="gramStart"/>
      <w:r>
        <w:rPr>
          <w:rFonts w:ascii="Times New Roman" w:hAnsi="Times New Roman" w:cs="Times New Roman"/>
          <w:sz w:val="28"/>
          <w:szCs w:val="28"/>
        </w:rPr>
        <w:t>позднее</w:t>
      </w:r>
      <w:proofErr w:type="gramEnd"/>
      <w:r>
        <w:rPr>
          <w:rFonts w:ascii="Times New Roman" w:hAnsi="Times New Roman" w:cs="Times New Roman"/>
          <w:sz w:val="28"/>
          <w:szCs w:val="28"/>
        </w:rPr>
        <w:t xml:space="preserve"> чем за 30 дней до дня рассмотрения вопроса о принятии Устава муниципального образования «Недвиговское сельское поселение», внесении изменений и дополнений в Устав муниципального образования «Недвиговское сельское поселение» подлежат официальному опубликованию (обнародованию) с одновременным опубликованием (обнародованием) установленного Собранием депутатов Недвиговского сельского поселения порядка учета предложений по проекту Устава, проекту указанного муниципального правового акта, а также порядка участия граждан в его обсуждении. </w:t>
      </w:r>
      <w:proofErr w:type="gramStart"/>
      <w:r>
        <w:rPr>
          <w:rFonts w:ascii="Times New Roman" w:hAnsi="Times New Roman" w:cs="Times New Roman"/>
          <w:sz w:val="28"/>
          <w:szCs w:val="28"/>
        </w:rPr>
        <w:t xml:space="preserve">Не требуется официальное опубликование (обнародование) </w:t>
      </w:r>
      <w:r>
        <w:rPr>
          <w:rFonts w:ascii="Times New Roman" w:hAnsi="Times New Roman" w:cs="Times New Roman"/>
          <w:sz w:val="28"/>
          <w:szCs w:val="28"/>
        </w:rPr>
        <w:lastRenderedPageBreak/>
        <w:t>порядка учета предложений по проекту муниципального правового акта о внесении изменений и дополнений в Устав муниципального образования «Недвиговское сельское поселение», а также порядка участия граждан в его обсуждении в случае, если указанные изменения и дополнения вносятся в форме точного воспроизведения положений Конституции Российской Федерации, федеральных законов, Устава Ростовской области или областных законов в целях приведения</w:t>
      </w:r>
      <w:proofErr w:type="gramEnd"/>
      <w:r>
        <w:rPr>
          <w:rFonts w:ascii="Times New Roman" w:hAnsi="Times New Roman" w:cs="Times New Roman"/>
          <w:sz w:val="28"/>
          <w:szCs w:val="28"/>
        </w:rPr>
        <w:t xml:space="preserve"> Устава муниципального образования «Недвиговское сельское поселение» в соответствие с этими нормативными правовыми актами.</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3. Устав муниципального образования «Недвиговское сельское поселение», муниципальный правовой акт о внесении изменений и дополнений в Устав муниципального образования «Недвиговское сельское поселение» принимаются большинством в две трети голосов от установленной численности депутатов Собрания депутатов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4. Устав муниципального образования «Недвиговское сельское поселение», муниципальный правовой акт о внесении изменений и дополнений в Устав муниципального образования «Недвиговское сельское поселение» подлежат государственной регистрации в порядке, установленном федеральным законом.</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5. </w:t>
      </w:r>
      <w:proofErr w:type="gramStart"/>
      <w:r>
        <w:rPr>
          <w:rFonts w:ascii="Times New Roman" w:hAnsi="Times New Roman" w:cs="Times New Roman"/>
          <w:sz w:val="28"/>
          <w:szCs w:val="28"/>
        </w:rPr>
        <w:t>Отказ в государственной регистрации Устава муниципального образования «Недвиговское сельское поселение», муниципального правового акта о внесении изменений и дополнений в Устав муниципального образования «Недвиговское сельское поселение», а также нарушение установленных сроков государственной регистрации Устава муниципального образования «Недвиговское сельское поселение», муниципального правового акта о внесении в Устав муниципального образования «Недвиговское сельское поселение» изменений и дополнений могут быть обжалованы гражданами и органами местного</w:t>
      </w:r>
      <w:proofErr w:type="gramEnd"/>
      <w:r>
        <w:rPr>
          <w:rFonts w:ascii="Times New Roman" w:hAnsi="Times New Roman" w:cs="Times New Roman"/>
          <w:sz w:val="28"/>
          <w:szCs w:val="28"/>
        </w:rPr>
        <w:t xml:space="preserve"> самоуправления</w:t>
      </w:r>
      <w:r>
        <w:t xml:space="preserve"> </w:t>
      </w:r>
      <w:r>
        <w:rPr>
          <w:rFonts w:ascii="Times New Roman" w:hAnsi="Times New Roman" w:cs="Times New Roman"/>
          <w:sz w:val="28"/>
          <w:szCs w:val="28"/>
        </w:rPr>
        <w:t>в уполномоченный федеральный орган исполнительной власти в сфере регистрации уставов муниципальных образований, а также в судебном порядке.</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6. Устав муниципального образования «Недвиговское сельское поселение», муниципальный правовой акт о внесении изменений и дополнений в Устав муниципального образования «Недвиговское сельское поселение» подлежат официальному опубликованию (обнародованию) после их государственной регистрации и вступают в силу после их официального опубликования (обнародования).</w:t>
      </w:r>
    </w:p>
    <w:p w:rsidR="00084E4E" w:rsidRDefault="00084E4E" w:rsidP="00084E4E">
      <w:pPr>
        <w:autoSpaceDE w:val="0"/>
        <w:autoSpaceDN w:val="0"/>
        <w:adjustRightInd w:val="0"/>
        <w:spacing w:after="0" w:line="240" w:lineRule="auto"/>
        <w:ind w:firstLine="709"/>
        <w:jc w:val="both"/>
        <w:outlineLvl w:val="1"/>
        <w:rPr>
          <w:rFonts w:ascii="Times New Roman" w:hAnsi="Times New Roman" w:cs="Times New Roman"/>
          <w:sz w:val="28"/>
          <w:szCs w:val="28"/>
        </w:rPr>
      </w:pPr>
      <w:proofErr w:type="gramStart"/>
      <w:r>
        <w:rPr>
          <w:rFonts w:ascii="Times New Roman" w:hAnsi="Times New Roman" w:cs="Times New Roman"/>
          <w:sz w:val="28"/>
          <w:szCs w:val="28"/>
        </w:rPr>
        <w:t xml:space="preserve">Председатель Собрания депутатов – глава Недвиговского сельского поселения обязан опубликовать (обнародовать) зарегистрированные устав муниципального образования «Недвиговское сельское поселение», муниципальный правовой акт о внесении изменений и дополнений в Устав муниципального образования «Недвиговское сельское поселение» в течение семи дней со дня его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 </w:t>
      </w:r>
      <w:proofErr w:type="gramEnd"/>
    </w:p>
    <w:p w:rsidR="00084E4E" w:rsidRDefault="00084E4E" w:rsidP="00084E4E">
      <w:pPr>
        <w:autoSpaceDE w:val="0"/>
        <w:autoSpaceDN w:val="0"/>
        <w:adjustRightInd w:val="0"/>
        <w:spacing w:after="0" w:line="240" w:lineRule="auto"/>
        <w:ind w:firstLine="709"/>
        <w:jc w:val="both"/>
        <w:outlineLvl w:val="1"/>
        <w:rPr>
          <w:rFonts w:ascii="Times New Roman" w:hAnsi="Times New Roman" w:cs="Times New Roman"/>
          <w:sz w:val="28"/>
          <w:szCs w:val="28"/>
        </w:rPr>
      </w:pPr>
      <w:proofErr w:type="gramStart"/>
      <w:r>
        <w:rPr>
          <w:rFonts w:ascii="Times New Roman" w:hAnsi="Times New Roman" w:cs="Times New Roman"/>
          <w:sz w:val="28"/>
          <w:szCs w:val="28"/>
        </w:rPr>
        <w:t xml:space="preserve">Изменения и дополнения, внесенные в Устав муниципального образования «Недвиговское сельское поселение» и изменяющие структуру органов местного самоуправления, разграничение полномочий между органами местного самоуправления (за исключением случаев приведения Устава муниципального образования «Недвиговское сельское поселение» в соответствие с федеральными </w:t>
      </w:r>
      <w:r>
        <w:rPr>
          <w:rFonts w:ascii="Times New Roman" w:hAnsi="Times New Roman" w:cs="Times New Roman"/>
          <w:sz w:val="28"/>
          <w:szCs w:val="28"/>
        </w:rPr>
        <w:lastRenderedPageBreak/>
        <w:t>законами, а также изменения полномочий, срока полномочий, порядка избрания выборных должностных лиц муниципального образования «Недвиговское сельское поселение»), вступают в силу после истечения срока</w:t>
      </w:r>
      <w:proofErr w:type="gramEnd"/>
      <w:r>
        <w:rPr>
          <w:rFonts w:ascii="Times New Roman" w:hAnsi="Times New Roman" w:cs="Times New Roman"/>
          <w:sz w:val="28"/>
          <w:szCs w:val="28"/>
        </w:rPr>
        <w:t xml:space="preserve"> полномочий Собрания депутатов Недвиговского сельского поселения, принявшего муниципальный правовой акт о внесении указанных изменений и дополнений в Устав муниципального образования «Недвиговское сельское поселение».</w:t>
      </w:r>
    </w:p>
    <w:p w:rsidR="00084E4E" w:rsidRDefault="00084E4E" w:rsidP="00084E4E">
      <w:pPr>
        <w:spacing w:after="0" w:line="240" w:lineRule="atLeast"/>
        <w:ind w:firstLine="709"/>
        <w:jc w:val="both"/>
        <w:rPr>
          <w:rFonts w:ascii="Times New Roman" w:hAnsi="Times New Roman" w:cs="Times New Roman"/>
          <w:sz w:val="28"/>
          <w:szCs w:val="28"/>
        </w:rPr>
      </w:pPr>
      <w:proofErr w:type="gramStart"/>
      <w:r>
        <w:rPr>
          <w:rFonts w:ascii="Times New Roman" w:hAnsi="Times New Roman" w:cs="Times New Roman"/>
          <w:sz w:val="28"/>
          <w:szCs w:val="28"/>
        </w:rPr>
        <w:t>Изменения и дополнения, внесенные в Устав муниципального образования «Недвиговское сельское поселение» и предусматривающие создание контрольно-счетного органа муниципального образования «Недвиговское сельское поселение», вступают в силу в порядке, предусмотренном абзацем первым настоящего пункта.</w:t>
      </w:r>
      <w:proofErr w:type="gramEnd"/>
    </w:p>
    <w:p w:rsidR="00084E4E" w:rsidRDefault="00084E4E" w:rsidP="00084E4E">
      <w:pPr>
        <w:spacing w:after="0" w:line="240" w:lineRule="atLeast"/>
        <w:ind w:firstLine="709"/>
        <w:jc w:val="both"/>
        <w:rPr>
          <w:rFonts w:ascii="Times New Roman" w:hAnsi="Times New Roman" w:cs="Times New Roman"/>
          <w:sz w:val="28"/>
          <w:szCs w:val="28"/>
        </w:rPr>
      </w:pP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Статья 48. Решения, принятые путем прямого волеизъявления граждан</w:t>
      </w:r>
    </w:p>
    <w:p w:rsidR="00084E4E" w:rsidRDefault="00084E4E" w:rsidP="00084E4E">
      <w:pPr>
        <w:spacing w:after="0" w:line="240" w:lineRule="atLeast"/>
        <w:ind w:firstLine="709"/>
        <w:jc w:val="both"/>
        <w:rPr>
          <w:rFonts w:ascii="Times New Roman" w:hAnsi="Times New Roman" w:cs="Times New Roman"/>
          <w:sz w:val="28"/>
          <w:szCs w:val="28"/>
        </w:rPr>
      </w:pP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1. Решение вопросов местного значения непосредственно гражданами в </w:t>
      </w:r>
      <w:proofErr w:type="spellStart"/>
      <w:r>
        <w:rPr>
          <w:rFonts w:ascii="Times New Roman" w:hAnsi="Times New Roman" w:cs="Times New Roman"/>
          <w:sz w:val="28"/>
          <w:szCs w:val="28"/>
        </w:rPr>
        <w:t>Недвиговском</w:t>
      </w:r>
      <w:proofErr w:type="spellEnd"/>
      <w:r>
        <w:rPr>
          <w:rFonts w:ascii="Times New Roman" w:hAnsi="Times New Roman" w:cs="Times New Roman"/>
          <w:sz w:val="28"/>
          <w:szCs w:val="28"/>
        </w:rPr>
        <w:t xml:space="preserve"> сельском поселении осуществляется путем прямого волеизъявления населения Недвиговского сельского поселения, выраженного на местном референдуме.</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2. </w:t>
      </w:r>
      <w:proofErr w:type="gramStart"/>
      <w:r>
        <w:rPr>
          <w:rFonts w:ascii="Times New Roman" w:hAnsi="Times New Roman" w:cs="Times New Roman"/>
          <w:sz w:val="28"/>
          <w:szCs w:val="28"/>
        </w:rPr>
        <w:t>Если для реализации решения, принятого путем прямого волеизъявления населения Недвиговского сельского поселения, дополнительно требуется принятие (издание) муниципального правового акта, орган местного самоуправления или должностное лицо местного самоуправления, в компетенцию которых входит принятие (издание) указанного акта, обязаны в течение 15 дней со дня вступления в силу решения, принятого на местном референдуме, определить срок подготовки и (или) принятия соответствующего муниципального правового акта</w:t>
      </w:r>
      <w:proofErr w:type="gramEnd"/>
      <w:r>
        <w:rPr>
          <w:rFonts w:ascii="Times New Roman" w:hAnsi="Times New Roman" w:cs="Times New Roman"/>
          <w:sz w:val="28"/>
          <w:szCs w:val="28"/>
        </w:rPr>
        <w:t>. Указанный срок не может превышать три месяца.</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3. Нарушение срока издания муниципального правового акта, необходимого для реализации решения, принятого путем прямого волеизъявления населения, является основанием для отзыва председателя Собрания депутатов - главы Недвиговского сельского поселения или досрочного прекращения полномочий Собрания депутатов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Статья 49. Решения Собрания депутатов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1. Решения Собрания депутатов Недвиговского сельского поселения, устанавливающие правила, обязательные для исполнения на территории Недвиговского сельского поселения, принимаются большинством голосов от установленной численности депутатов Собрания депутатов Недвиговского сельского поселения, если иное не установлено Федеральным законом «Об общих принципах организации местного самоуправления в Российской Федерации».</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Решения Собрания депутатов Недвиговского сельского поселения, не имеющие нормативного характера, принимаются большинством голосов от установленной численности депутатов Собрания депутатов Недвиговского сельского поселения, если иное не установлено Федеральным законом «Об </w:t>
      </w:r>
      <w:r>
        <w:rPr>
          <w:rFonts w:ascii="Times New Roman" w:hAnsi="Times New Roman" w:cs="Times New Roman"/>
          <w:sz w:val="28"/>
          <w:szCs w:val="28"/>
        </w:rPr>
        <w:lastRenderedPageBreak/>
        <w:t>общих принципах организации местного самоуправления в Российской Федерации», настоящим Уставом.</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Решения Собрания депутатов Недвиговского сельского поселения по процедурным вопросам принимаются в порядке, установленном Регламентом Собрания депутатов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Голос председателя Собрания депутатов - главы Недвиговского сельского поселения учитывается при принятии решений Собрания депутатов Недвиговского сельского поселения как голос депутата Собрания депутатов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2. Нормативные правовые акты, принятые Собранием депутатов Недвиговского сельского поселения, направляются председателю Собрания депутатов – главе Недвиговского сельского поселения для подписания и обнародования в течение 10 дней.</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Под нормативным правовым актом понимается акт, устанавливающий правовые нормы (правила поведения), обязательные для неопределенного круга лиц, рассчитанные на неоднократное применение, направленные на урегулирование общественных отношений либо на изменение или прекращение существующих правоотношений.</w:t>
      </w:r>
    </w:p>
    <w:p w:rsidR="00084E4E" w:rsidRDefault="00084E4E" w:rsidP="00084E4E">
      <w:pPr>
        <w:spacing w:after="0" w:line="240" w:lineRule="atLeast"/>
        <w:jc w:val="both"/>
        <w:rPr>
          <w:rFonts w:ascii="Times New Roman" w:hAnsi="Times New Roman" w:cs="Times New Roman"/>
          <w:sz w:val="28"/>
          <w:szCs w:val="28"/>
        </w:rPr>
      </w:pP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Статья 50. Подготовка муниципальных правовых актов</w:t>
      </w:r>
    </w:p>
    <w:p w:rsidR="00084E4E" w:rsidRDefault="00084E4E" w:rsidP="00084E4E">
      <w:pPr>
        <w:spacing w:after="0" w:line="240" w:lineRule="atLeast"/>
        <w:ind w:firstLine="709"/>
        <w:jc w:val="both"/>
        <w:rPr>
          <w:rFonts w:ascii="Times New Roman" w:hAnsi="Times New Roman" w:cs="Times New Roman"/>
          <w:sz w:val="28"/>
          <w:szCs w:val="28"/>
        </w:rPr>
      </w:pP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1. Проекты муниципальных правовых актов могут вноситься депутатами Собрания депутатов Недвиговского сельского поселения, председателем Собрания депутатов - главой Недвиговского сельского поселения, главой Администрации Недвиговского сельского поселения, иными должностными лицами местного самоуправления, органами местного самоуправления </w:t>
      </w:r>
      <w:proofErr w:type="spellStart"/>
      <w:r>
        <w:rPr>
          <w:rFonts w:ascii="Times New Roman" w:hAnsi="Times New Roman" w:cs="Times New Roman"/>
          <w:sz w:val="28"/>
          <w:szCs w:val="28"/>
        </w:rPr>
        <w:t>Мясниковского</w:t>
      </w:r>
      <w:proofErr w:type="spellEnd"/>
      <w:r>
        <w:rPr>
          <w:rFonts w:ascii="Times New Roman" w:hAnsi="Times New Roman" w:cs="Times New Roman"/>
          <w:sz w:val="28"/>
          <w:szCs w:val="28"/>
        </w:rPr>
        <w:t xml:space="preserve"> района, органами государственной власти Ростовской области, органами территориального общественного самоуправления, инициативными группами граждан.</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2. </w:t>
      </w:r>
      <w:proofErr w:type="gramStart"/>
      <w:r>
        <w:rPr>
          <w:rFonts w:ascii="Times New Roman" w:hAnsi="Times New Roman" w:cs="Times New Roman"/>
          <w:sz w:val="28"/>
          <w:szCs w:val="28"/>
        </w:rPr>
        <w:t>Нормативные правовые акты Собрания депутатов Недвиговского сельского поселения, предусматривающие установление, изменение и отмену местных налогов и сборов, осуществление расходов из средств бюджета Недвиговского сельского поселения, могут быть внесены на рассмотрение Собрания депутатов Недвиговского сельского поселения только по инициативе главы Администрации Недвиговского сельского поселения или при наличии заключения главы Администрации Недвиговского сельского поселения.</w:t>
      </w:r>
      <w:proofErr w:type="gramEnd"/>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3. Порядок внесения проектов муниципальных правовых актов, перечень и форма прилагаемых к ним документов устанавливаются нормативным правовым актом органа местного самоуправления или должностного лица местного самоуправления, на рассмотрение которых вносятся указанные проекты.</w:t>
      </w:r>
    </w:p>
    <w:p w:rsidR="00084E4E" w:rsidRDefault="00084E4E" w:rsidP="00084E4E">
      <w:pPr>
        <w:autoSpaceDE w:val="0"/>
        <w:autoSpaceDN w:val="0"/>
        <w:adjustRightInd w:val="0"/>
        <w:spacing w:after="0" w:line="240" w:lineRule="auto"/>
        <w:ind w:firstLine="709"/>
        <w:jc w:val="both"/>
        <w:rPr>
          <w:rFonts w:ascii="Times New Roman" w:hAnsi="Times New Roman" w:cs="Times New Roman"/>
          <w:sz w:val="28"/>
          <w:szCs w:val="28"/>
          <w:lang w:eastAsia="hy-AM"/>
        </w:rPr>
      </w:pPr>
      <w:r>
        <w:rPr>
          <w:rFonts w:ascii="Times New Roman" w:hAnsi="Times New Roman" w:cs="Times New Roman"/>
          <w:sz w:val="28"/>
          <w:szCs w:val="28"/>
          <w:lang w:eastAsia="hy-AM"/>
        </w:rPr>
        <w:t>4. Проекты муниципальных нормативных правовых актов, устанавливающие новые или изменяющие ранее предусмотренные муниципальными нормативными правовыми актами обязанности для субъектов предпринимательской и инвестиционной деятельности, могут подлежать оценке регулирующего воздействия, проводимой органами местного самоуправления Недвиговского сельского поселения в порядке, установленном муниципальными нормативными правовыми актами в соответствии с областным законодательством, за исключением:</w:t>
      </w:r>
    </w:p>
    <w:p w:rsidR="00084E4E" w:rsidRDefault="00084E4E" w:rsidP="00084E4E">
      <w:pPr>
        <w:autoSpaceDE w:val="0"/>
        <w:autoSpaceDN w:val="0"/>
        <w:adjustRightInd w:val="0"/>
        <w:spacing w:after="0" w:line="240" w:lineRule="auto"/>
        <w:ind w:firstLine="709"/>
        <w:jc w:val="both"/>
        <w:rPr>
          <w:rFonts w:ascii="Times New Roman" w:hAnsi="Times New Roman" w:cs="Times New Roman"/>
          <w:sz w:val="28"/>
          <w:szCs w:val="28"/>
          <w:lang w:eastAsia="hy-AM"/>
        </w:rPr>
      </w:pPr>
      <w:r>
        <w:rPr>
          <w:rFonts w:ascii="Times New Roman" w:hAnsi="Times New Roman" w:cs="Times New Roman"/>
          <w:sz w:val="28"/>
          <w:szCs w:val="28"/>
          <w:lang w:eastAsia="hy-AM"/>
        </w:rPr>
        <w:lastRenderedPageBreak/>
        <w:t xml:space="preserve">1) проектов </w:t>
      </w:r>
      <w:r>
        <w:rPr>
          <w:rFonts w:ascii="Times New Roman" w:hAnsi="Times New Roman" w:cs="Times New Roman"/>
          <w:sz w:val="28"/>
          <w:szCs w:val="28"/>
        </w:rPr>
        <w:t>нормативных правовых актов Собрания депутатов Недвиговского сельского поселения</w:t>
      </w:r>
      <w:r>
        <w:rPr>
          <w:rFonts w:ascii="Times New Roman" w:hAnsi="Times New Roman" w:cs="Times New Roman"/>
          <w:sz w:val="28"/>
          <w:szCs w:val="28"/>
          <w:lang w:eastAsia="hy-AM"/>
        </w:rPr>
        <w:t>, устанавливающих, изменяющих, приостанавливающих, отменяющих местные налоги и сборы;</w:t>
      </w:r>
    </w:p>
    <w:p w:rsidR="00084E4E" w:rsidRDefault="00084E4E" w:rsidP="00084E4E">
      <w:pPr>
        <w:autoSpaceDE w:val="0"/>
        <w:autoSpaceDN w:val="0"/>
        <w:adjustRightInd w:val="0"/>
        <w:spacing w:after="0" w:line="240" w:lineRule="auto"/>
        <w:ind w:firstLine="709"/>
        <w:jc w:val="both"/>
        <w:rPr>
          <w:rFonts w:ascii="Times New Roman" w:hAnsi="Times New Roman" w:cs="Times New Roman"/>
          <w:sz w:val="28"/>
          <w:szCs w:val="28"/>
          <w:lang w:eastAsia="hy-AM"/>
        </w:rPr>
      </w:pPr>
      <w:r>
        <w:rPr>
          <w:rFonts w:ascii="Times New Roman" w:hAnsi="Times New Roman" w:cs="Times New Roman"/>
          <w:sz w:val="28"/>
          <w:szCs w:val="28"/>
          <w:lang w:eastAsia="hy-AM"/>
        </w:rPr>
        <w:t xml:space="preserve">2) проектов нормативных правовых актов </w:t>
      </w:r>
      <w:r>
        <w:rPr>
          <w:rFonts w:ascii="Times New Roman" w:hAnsi="Times New Roman" w:cs="Times New Roman"/>
          <w:sz w:val="28"/>
          <w:szCs w:val="28"/>
        </w:rPr>
        <w:t>Собрания депутатов Недвиговского сельского поселения</w:t>
      </w:r>
      <w:r>
        <w:rPr>
          <w:rFonts w:ascii="Times New Roman" w:hAnsi="Times New Roman" w:cs="Times New Roman"/>
          <w:sz w:val="28"/>
          <w:szCs w:val="28"/>
          <w:lang w:eastAsia="hy-AM"/>
        </w:rPr>
        <w:t>, регулирующих бюджетные правоотношения.</w:t>
      </w:r>
    </w:p>
    <w:p w:rsidR="00084E4E" w:rsidRDefault="00084E4E" w:rsidP="00084E4E">
      <w:pPr>
        <w:autoSpaceDE w:val="0"/>
        <w:autoSpaceDN w:val="0"/>
        <w:adjustRightInd w:val="0"/>
        <w:spacing w:after="0" w:line="240" w:lineRule="auto"/>
        <w:ind w:firstLine="708"/>
        <w:jc w:val="both"/>
        <w:rPr>
          <w:rFonts w:ascii="Times New Roman" w:hAnsi="Times New Roman" w:cs="Times New Roman"/>
          <w:sz w:val="28"/>
          <w:szCs w:val="28"/>
          <w:lang w:eastAsia="hy-AM"/>
        </w:rPr>
      </w:pPr>
      <w:r>
        <w:rPr>
          <w:rFonts w:ascii="Times New Roman" w:hAnsi="Times New Roman" w:cs="Times New Roman"/>
          <w:sz w:val="28"/>
          <w:szCs w:val="28"/>
          <w:lang w:eastAsia="hy-AM"/>
        </w:rPr>
        <w:t>5. Муниципальные нормативные правовые акты, затрагивающие вопросы осуществления предпринимательской и инвестиционной деятельности, в целях выявления положений, необоснованно затрудняющих осуществление предпринимательской и инвестиционной деятельности, могут подлежать экспертизе, проводимой органами местного самоуправления Недвиговского сельского поселения в порядке, установленном муниципальными нормативными правовыми актами в соответствии с областным законодательством.</w:t>
      </w:r>
    </w:p>
    <w:p w:rsidR="00084E4E" w:rsidRDefault="00084E4E" w:rsidP="00084E4E">
      <w:pPr>
        <w:autoSpaceDE w:val="0"/>
        <w:autoSpaceDN w:val="0"/>
        <w:adjustRightInd w:val="0"/>
        <w:spacing w:after="0" w:line="240" w:lineRule="auto"/>
        <w:ind w:firstLine="709"/>
        <w:jc w:val="both"/>
        <w:rPr>
          <w:rFonts w:ascii="Times New Roman" w:hAnsi="Times New Roman" w:cs="Times New Roman"/>
          <w:sz w:val="28"/>
          <w:szCs w:val="28"/>
          <w:lang w:eastAsia="hy-AM"/>
        </w:rPr>
      </w:pPr>
      <w:r>
        <w:rPr>
          <w:rFonts w:ascii="Times New Roman" w:hAnsi="Times New Roman" w:cs="Times New Roman"/>
          <w:sz w:val="28"/>
          <w:szCs w:val="28"/>
          <w:lang w:eastAsia="hy-AM"/>
        </w:rPr>
        <w:t xml:space="preserve">6. Экспертиза муниципальных нормативных правовых актов, затрагивающих вопросы осуществления предпринимательской и инвестиционной деятельности, </w:t>
      </w:r>
      <w:bookmarkStart w:id="12" w:name="OLE_LINK48"/>
      <w:bookmarkStart w:id="13" w:name="OLE_LINK47"/>
      <w:r>
        <w:rPr>
          <w:rFonts w:ascii="Times New Roman" w:hAnsi="Times New Roman" w:cs="Times New Roman"/>
          <w:sz w:val="28"/>
          <w:szCs w:val="28"/>
          <w:lang w:eastAsia="hy-AM"/>
        </w:rPr>
        <w:t>осуществляется на основании плана проведения экспертизы</w:t>
      </w:r>
      <w:bookmarkEnd w:id="12"/>
      <w:bookmarkEnd w:id="13"/>
      <w:r>
        <w:rPr>
          <w:rFonts w:ascii="Times New Roman" w:hAnsi="Times New Roman" w:cs="Times New Roman"/>
          <w:sz w:val="28"/>
          <w:szCs w:val="28"/>
          <w:lang w:eastAsia="hy-AM"/>
        </w:rPr>
        <w:t>, формируемого органами местного самоуправления Недвиговского сельского поселения в порядке, установленном муниципальными нормативными правовыми актами.</w:t>
      </w:r>
    </w:p>
    <w:p w:rsidR="00084E4E" w:rsidRDefault="00084E4E" w:rsidP="00084E4E">
      <w:pPr>
        <w:autoSpaceDE w:val="0"/>
        <w:autoSpaceDN w:val="0"/>
        <w:adjustRightInd w:val="0"/>
        <w:spacing w:after="0" w:line="240" w:lineRule="auto"/>
        <w:ind w:firstLine="709"/>
        <w:jc w:val="both"/>
        <w:rPr>
          <w:rFonts w:ascii="Times New Roman" w:hAnsi="Times New Roman" w:cs="Times New Roman"/>
          <w:sz w:val="28"/>
          <w:szCs w:val="28"/>
          <w:lang w:eastAsia="hy-AM"/>
        </w:rPr>
      </w:pPr>
      <w:bookmarkStart w:id="14" w:name="OLE_LINK92"/>
      <w:bookmarkStart w:id="15" w:name="OLE_LINK93"/>
      <w:r>
        <w:rPr>
          <w:rFonts w:ascii="Times New Roman" w:hAnsi="Times New Roman" w:cs="Times New Roman"/>
          <w:sz w:val="28"/>
          <w:szCs w:val="28"/>
          <w:lang w:eastAsia="hy-AM"/>
        </w:rPr>
        <w:t xml:space="preserve">7. </w:t>
      </w:r>
      <w:proofErr w:type="gramStart"/>
      <w:r>
        <w:rPr>
          <w:rFonts w:ascii="Times New Roman" w:hAnsi="Times New Roman" w:cs="Times New Roman"/>
          <w:sz w:val="28"/>
          <w:szCs w:val="28"/>
          <w:lang w:eastAsia="hy-AM"/>
        </w:rPr>
        <w:t xml:space="preserve">В целях взаимодействия с субъектами предпринимательской и инвестиционной деятельности при проведении оценки регулирующего воздействия проектов муниципальных нормативных правовых актов и экспертизы муниципальных нормативных правовых актов Администрация </w:t>
      </w:r>
      <w:bookmarkStart w:id="16" w:name="OLE_LINK51"/>
      <w:bookmarkStart w:id="17" w:name="OLE_LINK50"/>
      <w:bookmarkStart w:id="18" w:name="OLE_LINK49"/>
      <w:r>
        <w:rPr>
          <w:rFonts w:ascii="Times New Roman" w:hAnsi="Times New Roman" w:cs="Times New Roman"/>
          <w:sz w:val="28"/>
          <w:szCs w:val="28"/>
          <w:lang w:eastAsia="hy-AM"/>
        </w:rPr>
        <w:t>Недвиговского сельского поселения</w:t>
      </w:r>
      <w:bookmarkEnd w:id="16"/>
      <w:bookmarkEnd w:id="17"/>
      <w:bookmarkEnd w:id="18"/>
      <w:r>
        <w:rPr>
          <w:rFonts w:ascii="Times New Roman" w:hAnsi="Times New Roman" w:cs="Times New Roman"/>
          <w:sz w:val="28"/>
          <w:szCs w:val="28"/>
          <w:lang w:eastAsia="hy-AM"/>
        </w:rPr>
        <w:t xml:space="preserve"> размещает указанные проекты и муниципальные нормативные правовые акты, а также информацию о сроках и порядке направления замечаний и предложений к ним на официальном сайте Недвиговского сельского поселения в информационно-телекоммуникационной сети «Интернет</w:t>
      </w:r>
      <w:proofErr w:type="gramEnd"/>
      <w:r>
        <w:rPr>
          <w:rFonts w:ascii="Times New Roman" w:hAnsi="Times New Roman" w:cs="Times New Roman"/>
          <w:sz w:val="28"/>
          <w:szCs w:val="28"/>
          <w:lang w:eastAsia="hy-AM"/>
        </w:rPr>
        <w:t>».</w:t>
      </w:r>
    </w:p>
    <w:bookmarkEnd w:id="14"/>
    <w:bookmarkEnd w:id="15"/>
    <w:p w:rsidR="00084E4E" w:rsidRDefault="00084E4E" w:rsidP="00084E4E">
      <w:pPr>
        <w:spacing w:after="0" w:line="240" w:lineRule="atLeast"/>
        <w:jc w:val="both"/>
        <w:rPr>
          <w:rFonts w:ascii="Times New Roman" w:hAnsi="Times New Roman" w:cs="Times New Roman"/>
          <w:i/>
          <w:iCs/>
          <w:sz w:val="28"/>
          <w:szCs w:val="28"/>
          <w:lang w:eastAsia="ru-RU"/>
        </w:rPr>
      </w:pP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Статья 51. Вступление в силу муниципальных правовых актов</w:t>
      </w:r>
    </w:p>
    <w:p w:rsidR="00084E4E" w:rsidRDefault="00084E4E" w:rsidP="00084E4E">
      <w:pPr>
        <w:spacing w:after="0" w:line="240" w:lineRule="atLeast"/>
        <w:ind w:firstLine="709"/>
        <w:jc w:val="both"/>
        <w:rPr>
          <w:rFonts w:ascii="Times New Roman" w:hAnsi="Times New Roman" w:cs="Times New Roman"/>
          <w:sz w:val="28"/>
          <w:szCs w:val="28"/>
        </w:rPr>
      </w:pP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1. Муниципальные нормативные правовые акты, затрагивающие права, свободы и обязанности человека и гражданина, устанавливающие правовой статус организаций, учредителем которых выступает Недвиговское сельское поселение, а также соглашения, заключаемые между органами местного самоуправления, вступают в силу после их официального опубликования (обнародования).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Иные муниципальные правовые акты вступают в силу со дня их принятия (издания), если иной срок вступления в силу не предусмотрен, федеральным и (или) областным законом, либо самим актом.</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Нормативные правовые акты Собрания депутатов Недвиговского сельского поселения о налогах и сборах вступают в силу в соответствии с Налоговым кодексом Российской Федерации.</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2. Официальным опубликованием считается первая публикация полного текста муниципального правового акта в периодическом печатном издании, определенном правовым актом Администрации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lastRenderedPageBreak/>
        <w:t>3. Официальное обнародование производится путем доведения текста муниципального правового акта до сведения жителей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Текст муниципального правового акта размещается на информационных стендах в здании Администрации Недвиговского сельского поселения, иных местах, определенных главой Администрации Недвиговского сельского поселения. Информационные стенды должны быть установлены в каждом населенном пункте, входящем в состав Недвиговского сельского поселения. Период времени, в течение которого текст муниципального правового акта содержится на информационных стендах, не должен составлять менее 14 календарных дней. По истечении указанного периода оригинал муниципального правового акта хранится в Администрации Недвиговского сельского поселения, копия передается в библиотеку, действующую на территории Недвиговского сельского поселения, которая обеспечивает гражданам возможность ознакомления с муниципальным правовым актом без взимания платы.</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Наряду с размещением на информационных стендах, содержание муниципального правового акта может доводиться до сведения населения путем проведения собраний, конференций граждан, а также путем распространения копий данного акта среди жителей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По результатам официального обнародования муниципальных правовых актов составляется заключение, в котором указываются формы и сроки обнародования. Заключение об официальном обнародовании муниципального правового акта подписывает глава Администрации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4. Администрацией Недвиговского сельского поселения может издаваться информационный бюллетень Недвиговского сельского поселения, в который включаются тексты муниципальных правовых актов, подлежащих официальному опубликованию (обнародованию). Периодичность издания информационного бюллетеня определяется главой Администрации Недвиговского сельского поселения. О выходе информационного бюллетеня может публиковаться сообщение в периодическом печатном издании, определенном правовым актом Администрации Недвиговского сельского поселения. В случае если информационный бюллетень используется для официального опубликования (обнародования) муниципальных правовых актов Недвиговского сельского поселения, применяется порядок, установленный пунктами 2 и 3 настоящей статьи.</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5. Решение о способе официального опубликования (обнародования) муниципального правового акта принимается органом местного самоуправления или должностным лицом местного самоуправления, принявшим (издавшим) соответствующий акт.</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6. Если иное не предусмотрено федеральными и областными законами, настоящим Уставом, официальное опубликование (обнародование) муниципальных правовых актов производится в следующие сроки:</w:t>
      </w:r>
    </w:p>
    <w:p w:rsidR="00084E4E" w:rsidRDefault="00084E4E" w:rsidP="00084E4E">
      <w:pPr>
        <w:widowControl w:val="0"/>
        <w:autoSpaceDE w:val="0"/>
        <w:autoSpaceDN w:val="0"/>
        <w:adjustRightInd w:val="0"/>
        <w:spacing w:after="0" w:line="240" w:lineRule="auto"/>
        <w:ind w:right="-1" w:firstLine="709"/>
        <w:jc w:val="both"/>
        <w:rPr>
          <w:rFonts w:ascii="Times New Roman" w:hAnsi="Times New Roman" w:cs="Times New Roman"/>
          <w:sz w:val="28"/>
          <w:szCs w:val="28"/>
        </w:rPr>
      </w:pPr>
      <w:proofErr w:type="gramStart"/>
      <w:r>
        <w:rPr>
          <w:rFonts w:ascii="Times New Roman" w:hAnsi="Times New Roman" w:cs="Times New Roman"/>
          <w:sz w:val="28"/>
          <w:szCs w:val="28"/>
        </w:rPr>
        <w:t>1) Устава муниципального образования «Недвиговское сельское поселение», муниципального правового акта о внесении в него изменений и дополнений – в течение 7 дней со дня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w:t>
      </w:r>
      <w:proofErr w:type="gramEnd"/>
    </w:p>
    <w:p w:rsidR="00084E4E" w:rsidRDefault="00084E4E" w:rsidP="00084E4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2) правовых актов, принятых на местном референдуме – в сроки, установленные федеральными и областными законами для опубликования (обнародования) результатов местного референдума; </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3) нормативных правовых актов Собрания депутатов Недвиговского сельского поселения – в течение 30 дней со дня подписания председателем Собрания депутатов – главой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4) нормативных правовых актов Администрации Недвиговского сельского поселения – в течение 30 дней со дня подписания главой Администрации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5) иных муниципальных правовых актов, подлежащих официальному опубликованию (обнародованию), - в течение 30 дней со дня их принятия (издания).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7. Иная официальная информация органов местного самоуправления Недвиговского сельского поселения публикуется (обнародуется) в порядке и в сроки, установленные настоящей статьей, если иное не предусмотрено федеральным и областным законодательством, настоящим Уставом, решениями Собрания депутатов Недвиговского сельского поселения, правовыми актами Администрации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Статья 52. Отмена муниципальных правовых актов и приостановление их действия</w:t>
      </w:r>
    </w:p>
    <w:p w:rsidR="00084E4E" w:rsidRDefault="00084E4E" w:rsidP="00084E4E">
      <w:pPr>
        <w:spacing w:after="0" w:line="240" w:lineRule="atLeast"/>
        <w:ind w:firstLine="709"/>
        <w:jc w:val="both"/>
        <w:rPr>
          <w:rFonts w:ascii="Times New Roman" w:hAnsi="Times New Roman" w:cs="Times New Roman"/>
          <w:sz w:val="28"/>
          <w:szCs w:val="28"/>
        </w:rPr>
      </w:pPr>
    </w:p>
    <w:p w:rsidR="00084E4E" w:rsidRDefault="00084E4E" w:rsidP="00084E4E">
      <w:pPr>
        <w:spacing w:after="0" w:line="240" w:lineRule="atLeast"/>
        <w:ind w:firstLine="709"/>
        <w:jc w:val="both"/>
        <w:rPr>
          <w:rFonts w:ascii="Times New Roman" w:hAnsi="Times New Roman" w:cs="Times New Roman"/>
          <w:sz w:val="28"/>
          <w:szCs w:val="28"/>
        </w:rPr>
      </w:pPr>
      <w:proofErr w:type="gramStart"/>
      <w:r>
        <w:rPr>
          <w:rFonts w:ascii="Times New Roman" w:hAnsi="Times New Roman" w:cs="Times New Roman"/>
          <w:sz w:val="28"/>
          <w:szCs w:val="28"/>
        </w:rPr>
        <w:t>Муниципальные правовые акты могут быть отменены или их действие может быть приостановлено органами местного самоуправления или должностными лицами местного самоуправления, принявшими (издавшими) соответствующий муниципальный правовой акт, а в случае упразднения таких органов или соответствующих должностей либо изменения перечня полномочий указанных органов или должностных лиц - органами местного самоуправления или должностными лицами местного самоуправления, к полномочиям которых на момент отмены или приостановления</w:t>
      </w:r>
      <w:proofErr w:type="gramEnd"/>
      <w:r>
        <w:rPr>
          <w:rFonts w:ascii="Times New Roman" w:hAnsi="Times New Roman" w:cs="Times New Roman"/>
          <w:sz w:val="28"/>
          <w:szCs w:val="28"/>
        </w:rPr>
        <w:t xml:space="preserve"> действия муниципального правового акта отнесено принятие (издание) соответствующего муниципального правового акта, а также судом; а в части, регулирующей осуществление органами местного самоуправления отдельных государственных полномочий, переданных им федеральными и областными законами, - уполномоченным органом государственной власти Российской Федерации (уполномоченным органом государственной власти Ростовской области).</w:t>
      </w:r>
    </w:p>
    <w:p w:rsidR="00084E4E" w:rsidRDefault="00084E4E" w:rsidP="00084E4E">
      <w:pPr>
        <w:widowControl w:val="0"/>
        <w:autoSpaceDE w:val="0"/>
        <w:autoSpaceDN w:val="0"/>
        <w:adjustRightInd w:val="0"/>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Действие муниципального правового акта, не имеющего нормативного характера, незамедлительно приостанавливается принявшим (издавшим) его органом местного самоуправления или должностным лицом местного самоуправления в случае получения соответствующего предписания Уполномоченного при Президенте Российской Федерации по защите прав предпринимателей, выданного в соответствии с законодательством Российской Федерации об уполномоченных по защите прав предпринимателей.</w:t>
      </w:r>
      <w:proofErr w:type="gramEnd"/>
      <w:r>
        <w:rPr>
          <w:rFonts w:ascii="Times New Roman" w:hAnsi="Times New Roman" w:cs="Times New Roman"/>
          <w:sz w:val="28"/>
          <w:szCs w:val="28"/>
        </w:rPr>
        <w:t xml:space="preserve"> Об исполнении полученного предписания Администрация Недвиговского сельского поселения или должностные лица местного самоуправления обязаны сообщить Уполномоченному при Президенте Российской Федерации по защите прав предпринимателей в трехдневный срок, а Собрание депутатов Недвиговского сельского поселения - не позднее трех дней со дня принятия им решения.</w:t>
      </w:r>
    </w:p>
    <w:p w:rsidR="00084E4E" w:rsidRDefault="00084E4E" w:rsidP="00084E4E">
      <w:pPr>
        <w:spacing w:after="0" w:line="240" w:lineRule="atLeast"/>
        <w:ind w:firstLine="709"/>
        <w:jc w:val="both"/>
        <w:rPr>
          <w:rFonts w:ascii="Times New Roman" w:hAnsi="Times New Roman" w:cs="Times New Roman"/>
          <w:sz w:val="28"/>
          <w:szCs w:val="28"/>
        </w:rPr>
      </w:pP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Глава 7. Муниципальная служба</w:t>
      </w:r>
    </w:p>
    <w:p w:rsidR="00084E4E" w:rsidRDefault="00084E4E" w:rsidP="00084E4E">
      <w:pPr>
        <w:spacing w:after="0" w:line="240" w:lineRule="atLeast"/>
        <w:ind w:firstLine="709"/>
        <w:jc w:val="both"/>
        <w:rPr>
          <w:rFonts w:ascii="Times New Roman" w:hAnsi="Times New Roman" w:cs="Times New Roman"/>
          <w:sz w:val="28"/>
          <w:szCs w:val="28"/>
        </w:rPr>
      </w:pP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Статья 53. Муниципальная служба, должности муниципальной службы</w:t>
      </w:r>
    </w:p>
    <w:p w:rsidR="00084E4E" w:rsidRDefault="00084E4E" w:rsidP="00084E4E">
      <w:pPr>
        <w:spacing w:after="0" w:line="240" w:lineRule="atLeast"/>
        <w:ind w:firstLine="709"/>
        <w:jc w:val="both"/>
        <w:rPr>
          <w:rFonts w:ascii="Times New Roman" w:hAnsi="Times New Roman" w:cs="Times New Roman"/>
          <w:sz w:val="28"/>
          <w:szCs w:val="28"/>
        </w:rPr>
      </w:pP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1. Муниципальная служба - профессиональная деятельность граждан, которая осуществляется на постоянной основе на должностях муниципальной службы, замещаемых путем заключения трудового договора (контракта).</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2. Должности муниципальной службы Недвиговского сельского поселения (далее – должности муниципальной службы) устанавливаются решением Собрания депутатов Недвиговского сельского поселения в соответствии с реестром должностей муниципальной службы в Ростовской области, утверждаемым областным законом.</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3. Для замещения должности муниципальной службы требуется соответствие квалификационным требованиям к уровню профессионального образования, стажу муниципальной службы или работы по специальности, направлению подготовки, знаниям и умениям, которые необходимы для исполнения должностных обязанностей, а также при наличии соответствующего решения представителя нанимателя (работодателя) - к специальности, направлению подготовки.</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4. </w:t>
      </w:r>
      <w:proofErr w:type="gramStart"/>
      <w:r>
        <w:rPr>
          <w:rFonts w:ascii="Times New Roman" w:hAnsi="Times New Roman" w:cs="Times New Roman"/>
          <w:sz w:val="28"/>
          <w:szCs w:val="28"/>
        </w:rPr>
        <w:t>Квалификационные требования к уровню профессионального образования, стажу муниципальной службы или стажу работы по специальности, направлению подготовки, необходимым для замещения должностей муниципальной службы, устанавливаются муниципальными нормативными правовыми актами соответствующих органов местного самоуправления Недвиговского сельского поселения на основе типовых квалификационных требований для замещения должностей муниципальной службы, определенных Областным законом от 9 октября 2007 года № 786-ЗС «О муниципальной службе в Ростовской области», в</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соответствии</w:t>
      </w:r>
      <w:proofErr w:type="gramEnd"/>
      <w:r>
        <w:rPr>
          <w:rFonts w:ascii="Times New Roman" w:hAnsi="Times New Roman" w:cs="Times New Roman"/>
          <w:sz w:val="28"/>
          <w:szCs w:val="28"/>
        </w:rPr>
        <w:t xml:space="preserve"> с классификацией должностей муниципальной службы.</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Квалификационные требования к знаниям и умениям, которые необходимы для исполнения должностных обязанностей, устанавливаются в зависимости от области и вида профессиональной служебной деятельности муниципального служащего его должностной инструкцией. Должностной инструкцией муниципального служащего могут также предусматриваться квалификационные требования к специальности, направлению подготовки.</w:t>
      </w:r>
    </w:p>
    <w:p w:rsidR="00084E4E" w:rsidRDefault="00084E4E" w:rsidP="00084E4E">
      <w:pPr>
        <w:spacing w:after="0" w:line="240" w:lineRule="atLeast"/>
        <w:ind w:firstLine="709"/>
        <w:jc w:val="both"/>
        <w:rPr>
          <w:rFonts w:ascii="Times New Roman" w:hAnsi="Times New Roman" w:cs="Times New Roman"/>
          <w:sz w:val="28"/>
          <w:szCs w:val="28"/>
        </w:rPr>
      </w:pP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Статья 54. Статус муниципального служащего</w:t>
      </w:r>
    </w:p>
    <w:p w:rsidR="00084E4E" w:rsidRDefault="00084E4E" w:rsidP="00084E4E">
      <w:pPr>
        <w:spacing w:after="0" w:line="240" w:lineRule="atLeast"/>
        <w:ind w:firstLine="709"/>
        <w:jc w:val="both"/>
        <w:rPr>
          <w:rFonts w:ascii="Times New Roman" w:hAnsi="Times New Roman" w:cs="Times New Roman"/>
          <w:sz w:val="28"/>
          <w:szCs w:val="28"/>
        </w:rPr>
      </w:pP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1. Муниципальным служащим Недвиговского сельского поселения (далее – муниципальный служащий) является гражданин, исполняющий в порядке, определенном муниципальными правовыми актами в соответствии с федеральными и областными законами, обязанности по должности муниципальной службы за денежное содержание, выплачиваемое за счет средств бюджета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2. Правовое положение (статус) муниципального служащего, включая основные права и обязанности муниципального служащего, ограничения и запреты, связанные с муниципальной службой, устанавливаются Федеральным </w:t>
      </w:r>
      <w:r>
        <w:rPr>
          <w:rFonts w:ascii="Times New Roman" w:hAnsi="Times New Roman" w:cs="Times New Roman"/>
          <w:sz w:val="28"/>
          <w:szCs w:val="28"/>
        </w:rPr>
        <w:lastRenderedPageBreak/>
        <w:t>законом от 2 марта 2007 года № 25-ФЗ «О муниципальной службе в Российской Федерации» (далее - Федеральный закон «О муниципальной службе в Российской Федерации»).</w:t>
      </w:r>
    </w:p>
    <w:p w:rsidR="00084E4E" w:rsidRDefault="00084E4E" w:rsidP="00084E4E">
      <w:pPr>
        <w:spacing w:after="0" w:line="240" w:lineRule="atLeast"/>
        <w:ind w:firstLine="709"/>
        <w:jc w:val="both"/>
        <w:rPr>
          <w:rFonts w:ascii="Times New Roman" w:hAnsi="Times New Roman" w:cs="Times New Roman"/>
          <w:sz w:val="28"/>
          <w:szCs w:val="28"/>
        </w:rPr>
      </w:pP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Статья 55. Условия и порядок прохождения муниципальной службы</w:t>
      </w:r>
    </w:p>
    <w:p w:rsidR="00084E4E" w:rsidRDefault="00084E4E" w:rsidP="00084E4E">
      <w:pPr>
        <w:spacing w:after="0" w:line="240" w:lineRule="atLeast"/>
        <w:ind w:firstLine="709"/>
        <w:jc w:val="both"/>
        <w:rPr>
          <w:rFonts w:ascii="Times New Roman" w:hAnsi="Times New Roman" w:cs="Times New Roman"/>
          <w:sz w:val="28"/>
          <w:szCs w:val="28"/>
        </w:rPr>
      </w:pP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1. Условия и порядок прохождения муниципальной службы в </w:t>
      </w:r>
      <w:proofErr w:type="spellStart"/>
      <w:r>
        <w:rPr>
          <w:rFonts w:ascii="Times New Roman" w:hAnsi="Times New Roman" w:cs="Times New Roman"/>
          <w:sz w:val="28"/>
          <w:szCs w:val="28"/>
        </w:rPr>
        <w:t>Недвиговском</w:t>
      </w:r>
      <w:proofErr w:type="spellEnd"/>
      <w:r>
        <w:rPr>
          <w:rFonts w:ascii="Times New Roman" w:hAnsi="Times New Roman" w:cs="Times New Roman"/>
          <w:sz w:val="28"/>
          <w:szCs w:val="28"/>
        </w:rPr>
        <w:t xml:space="preserve"> сельском поселении регулируются Федеральным законом «О муниципальной службе в Российской Федерации» и принимаемыми в соответствии с ним областными законами, муниципальными правовыми актами.</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2. В целях определения соответствия муниципального служащего замещаемой должности муниципальной службы проводится его аттестация. </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Положение о проведении аттестации муниципальных служащих утверждается решением Собрания депутатов Недвиговского сельского поселения в соответствии с типовым положением о проведении аттестации муниципальных служащих, утверждаемым областным законом.</w:t>
      </w:r>
    </w:p>
    <w:p w:rsidR="00084E4E" w:rsidRDefault="00084E4E" w:rsidP="00084E4E">
      <w:pPr>
        <w:spacing w:after="0" w:line="240" w:lineRule="atLeast"/>
        <w:ind w:firstLine="709"/>
        <w:jc w:val="both"/>
        <w:rPr>
          <w:rFonts w:ascii="Times New Roman" w:hAnsi="Times New Roman" w:cs="Times New Roman"/>
          <w:sz w:val="28"/>
          <w:szCs w:val="28"/>
        </w:rPr>
      </w:pP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Глава 8. Экономическая основа местного самоуправления</w:t>
      </w:r>
    </w:p>
    <w:p w:rsidR="00084E4E" w:rsidRDefault="00084E4E" w:rsidP="00084E4E">
      <w:pPr>
        <w:spacing w:after="0" w:line="240" w:lineRule="atLeast"/>
        <w:ind w:firstLine="709"/>
        <w:jc w:val="both"/>
        <w:rPr>
          <w:rFonts w:ascii="Times New Roman" w:hAnsi="Times New Roman" w:cs="Times New Roman"/>
          <w:sz w:val="28"/>
          <w:szCs w:val="28"/>
        </w:rPr>
      </w:pP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Статья 56. Владение, пользование и распоряжение муниципальным имуществом</w:t>
      </w:r>
    </w:p>
    <w:p w:rsidR="00084E4E" w:rsidRDefault="00084E4E" w:rsidP="00084E4E">
      <w:pPr>
        <w:spacing w:after="0" w:line="240" w:lineRule="atLeast"/>
        <w:ind w:firstLine="709"/>
        <w:jc w:val="both"/>
        <w:rPr>
          <w:rFonts w:ascii="Times New Roman" w:hAnsi="Times New Roman" w:cs="Times New Roman"/>
          <w:sz w:val="28"/>
          <w:szCs w:val="28"/>
        </w:rPr>
      </w:pP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1. От имени Недвиговского сельского поселения приобретать и осуществлять имущественные и иные права и обязанности, выступать в суде без доверенности может глава Администрации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2. Органы местного самоуправления от имени Недвиговского сельского поселения самостоятельно владеют, пользуются и распоряжаются муниципальным имуществом в соответствии с Конституцией Российской Федерации, федеральными законами и принимаемыми в соответствии с ними нормативными правовыми актами органов местного самоуправления.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3. Органы местного самоуправления Недвиговского сельского поселения вправе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(органам государственной власти Ростовской области) и органам местного самоуправления иных муниципальных образований, отчуждать, совершать иные сделки в соответствии с федеральными законами.</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4. Порядок и условия приватизации муниципального имущества определяются нормативными правовыми актами органов местного самоуправления в соответствии с федеральными законами.</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Доходы от использования и приватизации муниципального имущества Недвиговского сельского поселения поступают в бюджет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5. Недвиговское сельское поселение может создавать муниципальные предприятия и учреждения, участвовать в создании хозяйственных обществ, в том числе межмуниципальных, необходимых для осуществления полномочий по решению вопросов местного значения. Функции и полномочия учредителя в </w:t>
      </w:r>
      <w:r>
        <w:rPr>
          <w:rFonts w:ascii="Times New Roman" w:hAnsi="Times New Roman" w:cs="Times New Roman"/>
          <w:sz w:val="28"/>
          <w:szCs w:val="28"/>
        </w:rPr>
        <w:lastRenderedPageBreak/>
        <w:t>отношении муниципальных предприятий и учреждений осуществляет Администрация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6. Администрация Недвиговского сельского поселения, осуществляющая функции и полномочия учредителя, определяет цели, условия и порядок деятельности муниципальных предприятий и учреждений, утверждает их уставы, назначает на должность и освобождает от должности руководителей данных предприятий и учреждений, заслушивает отчеты об их деятельности.</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Решения об участии в создании межмуниципальных хозяйственных обще</w:t>
      </w:r>
      <w:proofErr w:type="gramStart"/>
      <w:r>
        <w:rPr>
          <w:rFonts w:ascii="Times New Roman" w:hAnsi="Times New Roman" w:cs="Times New Roman"/>
          <w:sz w:val="28"/>
          <w:szCs w:val="28"/>
        </w:rPr>
        <w:t>ств пр</w:t>
      </w:r>
      <w:proofErr w:type="gramEnd"/>
      <w:r>
        <w:rPr>
          <w:rFonts w:ascii="Times New Roman" w:hAnsi="Times New Roman" w:cs="Times New Roman"/>
          <w:sz w:val="28"/>
          <w:szCs w:val="28"/>
        </w:rPr>
        <w:t>инимаются Собранием депутатов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Органы местного самоуправления Недвиговского сельского поселения от имени муниципального образования «Недвиговское сельское поселение» </w:t>
      </w:r>
      <w:proofErr w:type="spellStart"/>
      <w:r>
        <w:rPr>
          <w:rFonts w:ascii="Times New Roman" w:hAnsi="Times New Roman" w:cs="Times New Roman"/>
          <w:sz w:val="28"/>
          <w:szCs w:val="28"/>
        </w:rPr>
        <w:t>субсидиарно</w:t>
      </w:r>
      <w:proofErr w:type="spellEnd"/>
      <w:r>
        <w:rPr>
          <w:rFonts w:ascii="Times New Roman" w:hAnsi="Times New Roman" w:cs="Times New Roman"/>
          <w:sz w:val="28"/>
          <w:szCs w:val="28"/>
        </w:rPr>
        <w:t xml:space="preserve"> отвечают по обязательствам муниципальных казенных учреждений и обеспечивают их исполнение в порядке, установленном федеральным законом.</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7. Решение о создании муниципального предприятия или учреждения должно содержать цели и предмет деятельности данного предприятия или учреждения.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Цели, условия и порядок деятельности муниципальных предприятий и учреждений закрепляются в их уставах.</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8. Руководители муниципальных предприятий и учреждений, направляют текущие отчеты о деятельности данных предприятий и учреждений главе Администрации Недвиговского сельского поселения. Периодичность и форма отчетов устанавливается главой Администрации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Годовые отчеты о деятельности муниципальных предприятий и учреждений, по решению Собрания депутатов Недвиговского сельского поселения или по инициативе главы Администрации Недвиговского сельского поселения могут заслушиваться на заседаниях Собрания депутатов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9. Участие в управлении хозяйственными обществами, доли в уставных капиталах или акции которых принадлежат </w:t>
      </w:r>
      <w:proofErr w:type="spellStart"/>
      <w:r>
        <w:rPr>
          <w:rFonts w:ascii="Times New Roman" w:hAnsi="Times New Roman" w:cs="Times New Roman"/>
          <w:sz w:val="28"/>
          <w:szCs w:val="28"/>
        </w:rPr>
        <w:t>Недвиговскому</w:t>
      </w:r>
      <w:proofErr w:type="spellEnd"/>
      <w:r>
        <w:rPr>
          <w:rFonts w:ascii="Times New Roman" w:hAnsi="Times New Roman" w:cs="Times New Roman"/>
          <w:sz w:val="28"/>
          <w:szCs w:val="28"/>
        </w:rPr>
        <w:t xml:space="preserve"> сельскому поселению, производится через предусмотренные их учредительными документами органы управления. Муниципальные служащие назначаются в качестве представителей в органы управления хозяйственных обществ распоряжением Администрации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10. Администрация Недвиговского сельского поселения ведет реестр муниципального имущества в порядке, установленном уполномоченным Правительством Российской Федерации федеральным органом исполнительной власти.</w:t>
      </w:r>
    </w:p>
    <w:p w:rsidR="00084E4E" w:rsidRDefault="00084E4E" w:rsidP="00084E4E">
      <w:pPr>
        <w:spacing w:after="0" w:line="240" w:lineRule="atLeast"/>
        <w:ind w:firstLine="709"/>
        <w:jc w:val="both"/>
        <w:rPr>
          <w:rFonts w:ascii="Times New Roman" w:hAnsi="Times New Roman" w:cs="Times New Roman"/>
          <w:sz w:val="28"/>
          <w:szCs w:val="28"/>
        </w:rPr>
      </w:pP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Статья 57. Закупки для обеспечения муниципальных нужд</w:t>
      </w:r>
    </w:p>
    <w:p w:rsidR="00084E4E" w:rsidRDefault="00084E4E" w:rsidP="00084E4E">
      <w:pPr>
        <w:spacing w:after="0" w:line="240" w:lineRule="atLeast"/>
        <w:ind w:firstLine="709"/>
        <w:jc w:val="both"/>
        <w:rPr>
          <w:rFonts w:ascii="Times New Roman" w:hAnsi="Times New Roman" w:cs="Times New Roman"/>
          <w:sz w:val="28"/>
          <w:szCs w:val="28"/>
        </w:rPr>
      </w:pP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1. Закупки товаров, работ, услуг для обеспечения муниципальных нужд осуществляются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2. Закупки товаров, работ, услуг для обеспечения муниципальных нужд осуществляются за счет средств местного бюджета.</w:t>
      </w:r>
    </w:p>
    <w:p w:rsidR="00084E4E" w:rsidRDefault="00084E4E" w:rsidP="00084E4E">
      <w:pPr>
        <w:spacing w:after="0" w:line="240" w:lineRule="atLeast"/>
        <w:ind w:firstLine="709"/>
        <w:jc w:val="both"/>
        <w:rPr>
          <w:rFonts w:ascii="Times New Roman" w:hAnsi="Times New Roman" w:cs="Times New Roman"/>
          <w:sz w:val="28"/>
          <w:szCs w:val="28"/>
        </w:rPr>
      </w:pPr>
    </w:p>
    <w:p w:rsidR="00084E4E" w:rsidRDefault="00084E4E" w:rsidP="00084E4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Статья 58.</w:t>
      </w:r>
      <w:r>
        <w:rPr>
          <w:rFonts w:ascii="Times New Roman" w:hAnsi="Times New Roman" w:cs="Times New Roman"/>
          <w:b/>
          <w:bCs/>
          <w:sz w:val="28"/>
          <w:szCs w:val="28"/>
        </w:rPr>
        <w:t xml:space="preserve"> </w:t>
      </w:r>
      <w:proofErr w:type="spellStart"/>
      <w:r>
        <w:rPr>
          <w:rFonts w:ascii="Times New Roman" w:hAnsi="Times New Roman" w:cs="Times New Roman"/>
          <w:sz w:val="28"/>
          <w:szCs w:val="28"/>
        </w:rPr>
        <w:t>Муниципально</w:t>
      </w:r>
      <w:proofErr w:type="spellEnd"/>
      <w:r>
        <w:rPr>
          <w:rFonts w:ascii="Times New Roman" w:hAnsi="Times New Roman" w:cs="Times New Roman"/>
          <w:sz w:val="28"/>
          <w:szCs w:val="28"/>
        </w:rPr>
        <w:t>-частное партнерство</w:t>
      </w:r>
    </w:p>
    <w:p w:rsidR="00084E4E" w:rsidRDefault="00084E4E" w:rsidP="00084E4E">
      <w:pPr>
        <w:spacing w:after="0" w:line="240" w:lineRule="auto"/>
        <w:ind w:firstLine="709"/>
        <w:jc w:val="both"/>
        <w:rPr>
          <w:rFonts w:ascii="Times New Roman" w:hAnsi="Times New Roman" w:cs="Times New Roman"/>
          <w:sz w:val="28"/>
          <w:szCs w:val="28"/>
        </w:rPr>
      </w:pPr>
    </w:p>
    <w:p w:rsidR="00084E4E" w:rsidRDefault="00084E4E" w:rsidP="00084E4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От имени Недвиговского сельского поселения, действующего в качестве публичного партнера в </w:t>
      </w:r>
      <w:proofErr w:type="spellStart"/>
      <w:r>
        <w:rPr>
          <w:rFonts w:ascii="Times New Roman" w:hAnsi="Times New Roman" w:cs="Times New Roman"/>
          <w:sz w:val="28"/>
          <w:szCs w:val="28"/>
        </w:rPr>
        <w:t>муниципально</w:t>
      </w:r>
      <w:proofErr w:type="spellEnd"/>
      <w:r>
        <w:rPr>
          <w:rFonts w:ascii="Times New Roman" w:hAnsi="Times New Roman" w:cs="Times New Roman"/>
          <w:sz w:val="28"/>
          <w:szCs w:val="28"/>
        </w:rPr>
        <w:t>-частном партнерстве, выступает Администрация Недвиговского сельского поселения.</w:t>
      </w:r>
    </w:p>
    <w:p w:rsidR="00084E4E" w:rsidRDefault="00084E4E" w:rsidP="00084E4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proofErr w:type="gramStart"/>
      <w:r>
        <w:rPr>
          <w:rFonts w:ascii="Times New Roman" w:hAnsi="Times New Roman" w:cs="Times New Roman"/>
          <w:sz w:val="28"/>
          <w:szCs w:val="28"/>
        </w:rPr>
        <w:t xml:space="preserve">Председатель Собрания депутатов – глава Недвиговского сельского поселения издает постановление об определении Администрации Недвиговского сельского поселения в качестве органа, уполномоченного на осуществление полномочий, предусмотренных частью 2 статьи 18 Федерального закона от 13 июля 2015 № 224-ФЗ «О государственно-частном партнерстве, </w:t>
      </w:r>
      <w:proofErr w:type="spellStart"/>
      <w:r>
        <w:rPr>
          <w:rFonts w:ascii="Times New Roman" w:hAnsi="Times New Roman" w:cs="Times New Roman"/>
          <w:sz w:val="28"/>
          <w:szCs w:val="28"/>
        </w:rPr>
        <w:t>муниципально</w:t>
      </w:r>
      <w:proofErr w:type="spellEnd"/>
      <w:r>
        <w:rPr>
          <w:rFonts w:ascii="Times New Roman" w:hAnsi="Times New Roman" w:cs="Times New Roman"/>
          <w:sz w:val="28"/>
          <w:szCs w:val="28"/>
        </w:rPr>
        <w:t>-частном партнерстве в Российской Федерации и внесении изменений в отдельные законодательные акты Российской Федерации».</w:t>
      </w:r>
      <w:proofErr w:type="gramEnd"/>
    </w:p>
    <w:p w:rsidR="00084E4E" w:rsidRDefault="00084E4E" w:rsidP="00084E4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proofErr w:type="gramStart"/>
      <w:r>
        <w:rPr>
          <w:rFonts w:ascii="Times New Roman" w:hAnsi="Times New Roman" w:cs="Times New Roman"/>
          <w:sz w:val="28"/>
          <w:szCs w:val="28"/>
        </w:rPr>
        <w:t xml:space="preserve">Председатель Собрания депутатов – глава Недвиговского сельского поселения направляет в орган исполнительной власти Ростовской области, определенный Правительством Ростовской области, проект </w:t>
      </w:r>
      <w:proofErr w:type="spellStart"/>
      <w:r>
        <w:rPr>
          <w:rFonts w:ascii="Times New Roman" w:hAnsi="Times New Roman" w:cs="Times New Roman"/>
          <w:sz w:val="28"/>
          <w:szCs w:val="28"/>
        </w:rPr>
        <w:t>муниципально</w:t>
      </w:r>
      <w:proofErr w:type="spellEnd"/>
      <w:r>
        <w:rPr>
          <w:rFonts w:ascii="Times New Roman" w:hAnsi="Times New Roman" w:cs="Times New Roman"/>
          <w:sz w:val="28"/>
          <w:szCs w:val="28"/>
        </w:rPr>
        <w:t xml:space="preserve">-частного партнерства для проведения оценки эффективности проекта и определения его сравнительного преимущества в соответствии с частями 2 – 5 статьи 9 Федерального закона от 13 июля 2015 № 224-ФЗ «О государственно-частном партнерстве, </w:t>
      </w:r>
      <w:proofErr w:type="spellStart"/>
      <w:r>
        <w:rPr>
          <w:rFonts w:ascii="Times New Roman" w:hAnsi="Times New Roman" w:cs="Times New Roman"/>
          <w:sz w:val="28"/>
          <w:szCs w:val="28"/>
        </w:rPr>
        <w:t>муниципально</w:t>
      </w:r>
      <w:proofErr w:type="spellEnd"/>
      <w:r>
        <w:rPr>
          <w:rFonts w:ascii="Times New Roman" w:hAnsi="Times New Roman" w:cs="Times New Roman"/>
          <w:sz w:val="28"/>
          <w:szCs w:val="28"/>
        </w:rPr>
        <w:t>-частном партнерстве в Российской Федерации и внесении изменений в отдельные законодательные</w:t>
      </w:r>
      <w:proofErr w:type="gramEnd"/>
      <w:r>
        <w:rPr>
          <w:rFonts w:ascii="Times New Roman" w:hAnsi="Times New Roman" w:cs="Times New Roman"/>
          <w:sz w:val="28"/>
          <w:szCs w:val="28"/>
        </w:rPr>
        <w:t xml:space="preserve"> акты Российской Федерации».</w:t>
      </w:r>
    </w:p>
    <w:p w:rsidR="00084E4E" w:rsidRDefault="00084E4E" w:rsidP="00084E4E">
      <w:pPr>
        <w:spacing w:after="0" w:line="240" w:lineRule="atLeast"/>
        <w:jc w:val="both"/>
        <w:rPr>
          <w:rFonts w:ascii="Times New Roman" w:hAnsi="Times New Roman" w:cs="Times New Roman"/>
          <w:sz w:val="28"/>
          <w:szCs w:val="28"/>
        </w:rPr>
      </w:pP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Статья 59. Составление, рассмотрение и утверждение бюджета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1. Проект бюджета Недвиговского сельского поселения составляется Администрацией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2. Проект бюджета Недвиговского сельского поселения составляется на основе прогноза социально-экономического развития Недвиговского сельского поселения в целях финансового обеспечения расходных обязательств. </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3. Проект бюджета Недвиговского сельского поселения составляется и утверждается сроком на один год (на очередной финансовый год) или сроком на три года (очередной финансовый год и плановый период) в соответствии с решением Собрания депутатов Недвиговского сельского поселения, за исключением решения о бюджете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В случае</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если проект бюджета Недвиговского сельского поселения составляется и утверждается на очередной финансовый год, решением Собрания депутатов Недвиговского сельского поселения могут быть предусмотрены разработка и утверждение среднесрочного финансового плана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Порядок и сроки составления проекта бюджета Недвиговского сельского поселения устанавливаются постановлением Администрации Недвиговского сельского поселения с соблюдением требований, устанавливаемых Бюджетным кодексом Российской Федерации и решениями Собрания депутатов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4. Проект бюджета Недвиговского сельского поселения вносится на рассмотрение Собрания депутатов Недвиговского сельского поселения главой </w:t>
      </w:r>
      <w:r>
        <w:rPr>
          <w:rFonts w:ascii="Times New Roman" w:hAnsi="Times New Roman" w:cs="Times New Roman"/>
          <w:sz w:val="28"/>
          <w:szCs w:val="28"/>
        </w:rPr>
        <w:lastRenderedPageBreak/>
        <w:t>Администрации Недвиговского сельского поселения в сроки, установленные решением Собрания депутатов Недвиговского сельского поселения, но не позднее 15 ноября текущего года.</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Одновременно с проектом решения Собрания депутатов Недвиговского сельского поселения о бюджете Недвиговского сельского поселения представляются документы, предусмотренные Бюджетным кодексом Российской Федерации.</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5. Бюджет Недвиговского сельского поселения утверждается Собранием депутатов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Порядок рассмотрения и утверждения решения о бюджете Недвиговского сельского поселения устанавливается Собранием депутатов Недвиговского сельского поселения. Данный порядок должен предусматривать вступление в силу решения Собрания депутатов Недвиговского сельского поселения о бюджете Недвиговского сельского поселения с 1 января очередного финансового года, а также утверждение указанным решением показателей и характеристик (приложений) в соответствии с требованиями Бюджетного кодекса Российской Федерации.</w:t>
      </w:r>
    </w:p>
    <w:p w:rsidR="00084E4E" w:rsidRDefault="00084E4E" w:rsidP="00084E4E">
      <w:pPr>
        <w:spacing w:after="0" w:line="240" w:lineRule="atLeast"/>
        <w:ind w:firstLine="709"/>
        <w:jc w:val="both"/>
        <w:rPr>
          <w:rFonts w:ascii="Times New Roman" w:hAnsi="Times New Roman" w:cs="Times New Roman"/>
          <w:sz w:val="28"/>
          <w:szCs w:val="28"/>
        </w:rPr>
      </w:pP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Статья 60. Исполнение бюджета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1. Исполнение бюджета Недвиговского сельского поселения обеспечивается Администрацией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2. Бюджет Недвиговского сельского поселения исполняется на основе единства кассы и подведомственности расходов. </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Исполнение бюджета Недвиговского сельского поселения организуется на основе сводной бюджетной росписи и кассового плана.</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3. Бюджет Недвиговского сельского поселения исполняется по доходам, расходам и источникам финансирования дефицита бюджета.</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4. </w:t>
      </w:r>
      <w:proofErr w:type="gramStart"/>
      <w:r>
        <w:rPr>
          <w:rFonts w:ascii="Times New Roman" w:hAnsi="Times New Roman" w:cs="Times New Roman"/>
          <w:sz w:val="28"/>
          <w:szCs w:val="28"/>
        </w:rPr>
        <w:t>Доходы, фактически полученные при исполнении бюджета Недвиговского сельского поселения сверх утвержденных решением Собрания депутатов Недвиговского сельского поселения о бюджете Недвиговского сельского поселения, могут направляться без внесения изменений в решение Собрания депутатов Недвиговского сельского поселения о бюджете Недвиговского сельского поселения на цели, установленные Бюджетным кодексом Российской Федерации.</w:t>
      </w:r>
      <w:proofErr w:type="gramEnd"/>
    </w:p>
    <w:p w:rsidR="00084E4E" w:rsidRDefault="00084E4E" w:rsidP="00084E4E">
      <w:pPr>
        <w:spacing w:after="0" w:line="240" w:lineRule="atLeast"/>
        <w:ind w:firstLine="709"/>
        <w:jc w:val="both"/>
        <w:rPr>
          <w:rFonts w:ascii="Times New Roman" w:hAnsi="Times New Roman" w:cs="Times New Roman"/>
          <w:sz w:val="28"/>
          <w:szCs w:val="28"/>
        </w:rPr>
      </w:pP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Статья 61. </w:t>
      </w:r>
      <w:proofErr w:type="gramStart"/>
      <w:r>
        <w:rPr>
          <w:rFonts w:ascii="Times New Roman" w:hAnsi="Times New Roman" w:cs="Times New Roman"/>
          <w:sz w:val="28"/>
          <w:szCs w:val="28"/>
        </w:rPr>
        <w:t>Контроль за</w:t>
      </w:r>
      <w:proofErr w:type="gramEnd"/>
      <w:r>
        <w:rPr>
          <w:rFonts w:ascii="Times New Roman" w:hAnsi="Times New Roman" w:cs="Times New Roman"/>
          <w:sz w:val="28"/>
          <w:szCs w:val="28"/>
        </w:rPr>
        <w:t xml:space="preserve"> исполнением бюджета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1. </w:t>
      </w:r>
      <w:proofErr w:type="gramStart"/>
      <w:r>
        <w:rPr>
          <w:rFonts w:ascii="Times New Roman" w:hAnsi="Times New Roman" w:cs="Times New Roman"/>
          <w:sz w:val="28"/>
          <w:szCs w:val="28"/>
        </w:rPr>
        <w:t>Контроль за</w:t>
      </w:r>
      <w:proofErr w:type="gramEnd"/>
      <w:r>
        <w:rPr>
          <w:rFonts w:ascii="Times New Roman" w:hAnsi="Times New Roman" w:cs="Times New Roman"/>
          <w:sz w:val="28"/>
          <w:szCs w:val="28"/>
        </w:rPr>
        <w:t xml:space="preserve"> исполнением бюджета Недвиговского сельского поселения осуществляют Собрание депутатов Недвиговского сельского поселения, Администрация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2. Собрание депутатов Недвиговского сельского поселения вправе рассматривать отдельные вопросы исполнения бюджета Недвиговского сельского поселения на заседаниях комиссий, рабочих групп в ходе депутатских слушаний и в связи с депутатскими запросами. </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lastRenderedPageBreak/>
        <w:t>По представлению главы Администрации Недвиговского сельского поселения Собрание депутатов Недвиговского сельского поселения утверждает отчет об исполнении бюджета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3. Должностные лица Администрации Недвиговского сельского поселения осуществляют </w:t>
      </w:r>
      <w:proofErr w:type="gramStart"/>
      <w:r>
        <w:rPr>
          <w:rFonts w:ascii="Times New Roman" w:hAnsi="Times New Roman" w:cs="Times New Roman"/>
          <w:sz w:val="28"/>
          <w:szCs w:val="28"/>
        </w:rPr>
        <w:t>контроль за</w:t>
      </w:r>
      <w:proofErr w:type="gramEnd"/>
      <w:r>
        <w:rPr>
          <w:rFonts w:ascii="Times New Roman" w:hAnsi="Times New Roman" w:cs="Times New Roman"/>
          <w:sz w:val="28"/>
          <w:szCs w:val="28"/>
        </w:rPr>
        <w:t xml:space="preserve"> исполнением бюджета Недвиговского сельского поселения в формах и порядке, установленных Бюджетным кодексом Российской Федерации, иными актами бюджетного законодательства и муниципальными правовыми актами.</w:t>
      </w:r>
    </w:p>
    <w:p w:rsidR="00084E4E" w:rsidRDefault="00084E4E" w:rsidP="00084E4E">
      <w:pPr>
        <w:spacing w:after="0" w:line="240" w:lineRule="atLeast"/>
        <w:ind w:firstLine="709"/>
        <w:jc w:val="both"/>
        <w:rPr>
          <w:rFonts w:ascii="Times New Roman" w:hAnsi="Times New Roman" w:cs="Times New Roman"/>
          <w:sz w:val="28"/>
          <w:szCs w:val="28"/>
        </w:rPr>
      </w:pP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Статья 62. Муниципальный долг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1. Предельный объем муниципального долга Недвиговского сельского поселения на очередной финансовый год (очередной финансовый год и каждый год планового периода) устанавливается решением Собрания депутатов Недвиговского сельского поселения о бюджете Недвиговского сельского поселения в рамках ограничений, установленных Бюджетным кодексом Российской Федерации.</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Собрание депутатов Недвиговского сельского поселения вправе в целях управления муниципальным долгом Недвиговского сельского поселения утвердить дополнительные ограничения по муниципальному долгу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2. Муниципальные внутренние заимствования осуществляются в целях финансирования дефицита бюджета Недвиговского сельского поселения, а также для погашения долговых обязательств.</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От имени Недвиговского сельского поселения право осуществления муниципальных внутренних заимствований принадлежит Администрации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Программа муниципальных внутренних заимствований представляется главой Администрации Недвиговского сельского поселения Собранию депутатов Недвиговского сельского поселения в виде приложения к проекту решения о бюджете Недвиговского сельского поселения на очередной финансовый год.</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3. </w:t>
      </w:r>
      <w:proofErr w:type="gramStart"/>
      <w:r>
        <w:rPr>
          <w:rFonts w:ascii="Times New Roman" w:hAnsi="Times New Roman" w:cs="Times New Roman"/>
          <w:sz w:val="28"/>
          <w:szCs w:val="28"/>
        </w:rPr>
        <w:t>От имени Недвиговского сельского поселения муниципальные гарантии предоставляются Администрацией Недвиговского сельского поселения в пределах общей суммы предоставляемых гарантий, указанной в решении о бюджете Недвиговского сельского поселения на очередной финансовый год (очередной финансовый год и плановый период), в соответствии с требованиями Бюджетного кодекса Российской Федерации и в порядке, установленном муниципальными правовыми актами.</w:t>
      </w:r>
      <w:proofErr w:type="gramEnd"/>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Общая сумма предоставленных гарантий включается в состав муниципального долга как вид долгового обязательства.</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4. В случае</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если муниципальное долговое обязательство не предъявлено к погашению в течение трех лет с даты, следующей за датой погашения, предусмотренной условиями муниципального долгового обязательства, или истек срок муниципальной гарантии и в иных случаях, предусмотренных Бюджетным кодексом Российской Федерации, указанное обязательство считается полностью прекращенным и списывается с муниципального долга, </w:t>
      </w:r>
      <w:r>
        <w:rPr>
          <w:rFonts w:ascii="Times New Roman" w:hAnsi="Times New Roman" w:cs="Times New Roman"/>
          <w:sz w:val="28"/>
          <w:szCs w:val="28"/>
        </w:rPr>
        <w:lastRenderedPageBreak/>
        <w:t>если иное не предусмотрено решением Собрания депутатов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Глава Администрации Недвиговского сельского поселения в указанных случаях издает постановление Администрации Недвиговского сельского поселения о списании с муниципального долга муниципальных долговых обязательств.</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5. Учет и регистрация муниципальных долговых обязательств Недвиговского сельского поселения осуществляются в муниципальной долговой книге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6. Управление муниципальным долгом осуществляется Администрацией Недвиговского сельского поселения в соответствии с Бюджетным кодексом Российской Федерации и настоящим Уставом.</w:t>
      </w:r>
    </w:p>
    <w:p w:rsidR="00084E4E" w:rsidRDefault="00084E4E" w:rsidP="00084E4E">
      <w:pPr>
        <w:spacing w:after="0" w:line="240" w:lineRule="atLeast"/>
        <w:ind w:firstLine="709"/>
        <w:jc w:val="both"/>
        <w:rPr>
          <w:rFonts w:ascii="Times New Roman" w:hAnsi="Times New Roman" w:cs="Times New Roman"/>
          <w:sz w:val="28"/>
          <w:szCs w:val="28"/>
        </w:rPr>
      </w:pP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Глава 9. Ответственность органов местного самоуправления и должностных лиц местного самоуправления</w:t>
      </w:r>
    </w:p>
    <w:p w:rsidR="00084E4E" w:rsidRDefault="00084E4E" w:rsidP="00084E4E">
      <w:pPr>
        <w:spacing w:after="0" w:line="240" w:lineRule="atLeast"/>
        <w:ind w:firstLine="709"/>
        <w:jc w:val="both"/>
        <w:rPr>
          <w:rFonts w:ascii="Times New Roman" w:hAnsi="Times New Roman" w:cs="Times New Roman"/>
          <w:sz w:val="28"/>
          <w:szCs w:val="28"/>
        </w:rPr>
      </w:pP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Статья 63. Ответственность органов местного самоуправления и должностных лиц местного самоуправления</w:t>
      </w:r>
    </w:p>
    <w:p w:rsidR="00084E4E" w:rsidRDefault="00084E4E" w:rsidP="00084E4E">
      <w:pPr>
        <w:spacing w:after="0" w:line="240" w:lineRule="atLeast"/>
        <w:ind w:firstLine="709"/>
        <w:jc w:val="both"/>
        <w:rPr>
          <w:rFonts w:ascii="Times New Roman" w:hAnsi="Times New Roman" w:cs="Times New Roman"/>
          <w:sz w:val="28"/>
          <w:szCs w:val="28"/>
        </w:rPr>
      </w:pP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Органы местного самоуправления и должностные лица местного самоуправления несут ответственность перед населением Недвиговского сельского поселения, государством, физическими и юридическими лицами в соответствии с федеральными законами.</w:t>
      </w:r>
    </w:p>
    <w:p w:rsidR="00084E4E" w:rsidRDefault="00084E4E" w:rsidP="00084E4E">
      <w:pPr>
        <w:spacing w:after="0" w:line="240" w:lineRule="atLeast"/>
        <w:ind w:firstLine="709"/>
        <w:jc w:val="both"/>
        <w:rPr>
          <w:rFonts w:ascii="Times New Roman" w:hAnsi="Times New Roman" w:cs="Times New Roman"/>
          <w:sz w:val="28"/>
          <w:szCs w:val="28"/>
        </w:rPr>
      </w:pP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Статья 64. Ответственность депутатов Собрания депутатов Недвиговского сельского поселения, председателя Собрания депутатов – главы Недвиговского сельского поселения перед населением</w:t>
      </w:r>
    </w:p>
    <w:p w:rsidR="00084E4E" w:rsidRDefault="00084E4E" w:rsidP="00084E4E">
      <w:pPr>
        <w:spacing w:after="0" w:line="240" w:lineRule="atLeast"/>
        <w:ind w:firstLine="709"/>
        <w:jc w:val="both"/>
        <w:rPr>
          <w:rFonts w:ascii="Times New Roman" w:hAnsi="Times New Roman" w:cs="Times New Roman"/>
          <w:sz w:val="28"/>
          <w:szCs w:val="28"/>
        </w:rPr>
      </w:pP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Население Недвиговского сельского поселения вправе отозвать депутатов Собрания депутатов Недвиговского сельского поселения, председателя Собрания депутатов – главу Недвиговского сельского поселения по основаниям и в порядке, установленным настоящим Уставом в соответствии с Федеральным законом «Об общих принципах организации местного самоуправления в Российской Федерации».</w:t>
      </w:r>
    </w:p>
    <w:p w:rsidR="00084E4E" w:rsidRDefault="00084E4E" w:rsidP="00084E4E">
      <w:pPr>
        <w:spacing w:after="0" w:line="240" w:lineRule="atLeast"/>
        <w:ind w:firstLine="709"/>
        <w:jc w:val="both"/>
        <w:rPr>
          <w:rFonts w:ascii="Times New Roman" w:hAnsi="Times New Roman" w:cs="Times New Roman"/>
          <w:sz w:val="28"/>
          <w:szCs w:val="28"/>
        </w:rPr>
      </w:pP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Статья 65. Ответственность Собрания депутатов Недвиговского сельского поселения перед государством</w:t>
      </w:r>
    </w:p>
    <w:p w:rsidR="00084E4E" w:rsidRDefault="00084E4E" w:rsidP="00084E4E">
      <w:pPr>
        <w:spacing w:after="0" w:line="240" w:lineRule="atLeast"/>
        <w:ind w:firstLine="709"/>
        <w:jc w:val="both"/>
        <w:rPr>
          <w:rFonts w:ascii="Times New Roman" w:hAnsi="Times New Roman" w:cs="Times New Roman"/>
          <w:sz w:val="28"/>
          <w:szCs w:val="28"/>
        </w:rPr>
      </w:pP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1. В случае</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если соответствующим судом установлено, что Собранием депутатов Недвиговского сельского поселения принят нормативный правовой акт, противоречащий Конституции Российской Федерации, федеральным конституционным законам, федеральным законам, Уставу Ростовской области, областным законам, настоящему Уставу, а Собрание депутатов Недвиговского сельского поселения в течение трех месяцев со дня вступления в силу решения суда либо в течение иного предусмотренного решением суда срока не приняло в </w:t>
      </w:r>
      <w:proofErr w:type="gramStart"/>
      <w:r>
        <w:rPr>
          <w:rFonts w:ascii="Times New Roman" w:hAnsi="Times New Roman" w:cs="Times New Roman"/>
          <w:sz w:val="28"/>
          <w:szCs w:val="28"/>
        </w:rPr>
        <w:t xml:space="preserve">пределах своих полномочий мер по исполнению решения суда, в том числе не отменило соответствующий нормативный правовой акт, Губернатор Ростовской области в течение одного месяца после вступления в силу решения суда, </w:t>
      </w:r>
      <w:r>
        <w:rPr>
          <w:rFonts w:ascii="Times New Roman" w:hAnsi="Times New Roman" w:cs="Times New Roman"/>
          <w:sz w:val="28"/>
          <w:szCs w:val="28"/>
        </w:rPr>
        <w:lastRenderedPageBreak/>
        <w:t>установившего факт неисполнения данного решения, вносит в Законодательное Собрание Ростовской области проект областного закона о роспуске Собрания депутатов Недвиговского сельского поселения.</w:t>
      </w:r>
      <w:proofErr w:type="gramEnd"/>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2. В случае</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если соответствующим судом установлено, что избранное в правомочном составе Собрание депутатов Недвиговского сельского поселения в течение трех месяцев подряд не проводило правомочного заседания, Губернатор Ростовской области в течение трех месяцев со дня вступления в силу решения суда, установившего данный факт, вносит в Законодательное Собрание Ростовской области проект областного закона о роспуске Собрания депутатов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3. В случае</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если соответствующим судом установлено, что вновь избранное в правомочном составе Собрание депутатов Недвиговского сельского поселения в течение трех месяцев подряд не проводило правомочного заседания, Губернатор Ростовской области в течение трех месяцев со дня вступления в силу решения суда, установившего данный факт, вносит в Законодательное Собрание Ростовской области проект областного закона о роспуске Собрания депутатов Недвиговского сельского поселения.</w:t>
      </w:r>
    </w:p>
    <w:p w:rsidR="00084E4E" w:rsidRDefault="00084E4E" w:rsidP="00084E4E">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proofErr w:type="gramStart"/>
      <w:r>
        <w:rPr>
          <w:rFonts w:ascii="Times New Roman" w:hAnsi="Times New Roman" w:cs="Times New Roman"/>
          <w:sz w:val="28"/>
          <w:szCs w:val="28"/>
        </w:rPr>
        <w:t xml:space="preserve">Депутаты Собрания депутатов Недвиговского сельского поселения, распущенного  на основании </w:t>
      </w:r>
      <w:hyperlink r:id="rId15" w:history="1">
        <w:r>
          <w:rPr>
            <w:rStyle w:val="a9"/>
            <w:rFonts w:ascii="Times New Roman" w:hAnsi="Times New Roman" w:cs="Times New Roman"/>
            <w:sz w:val="28"/>
            <w:szCs w:val="28"/>
          </w:rPr>
          <w:t>пункта</w:t>
        </w:r>
      </w:hyperlink>
      <w:r>
        <w:rPr>
          <w:rFonts w:ascii="Times New Roman" w:hAnsi="Times New Roman" w:cs="Times New Roman"/>
          <w:sz w:val="28"/>
          <w:szCs w:val="28"/>
        </w:rPr>
        <w:t xml:space="preserve"> 2  настоящей статьи, вправе в течение 10 дней со дня вступления в силу областного закона о роспуске Собрания депутатов Недвиговского сельского поселения обратиться в суд с заявлением для установления факта отсутствия их вины за </w:t>
      </w:r>
      <w:proofErr w:type="spellStart"/>
      <w:r>
        <w:rPr>
          <w:rFonts w:ascii="Times New Roman" w:hAnsi="Times New Roman" w:cs="Times New Roman"/>
          <w:sz w:val="28"/>
          <w:szCs w:val="28"/>
        </w:rPr>
        <w:t>непроведение</w:t>
      </w:r>
      <w:proofErr w:type="spellEnd"/>
      <w:r>
        <w:rPr>
          <w:rFonts w:ascii="Times New Roman" w:hAnsi="Times New Roman" w:cs="Times New Roman"/>
          <w:sz w:val="28"/>
          <w:szCs w:val="28"/>
        </w:rPr>
        <w:t xml:space="preserve"> Собранием депутатов Недвиговского сельского поселения правомочного заседания в течение трех месяцев подряд.</w:t>
      </w:r>
      <w:proofErr w:type="gramEnd"/>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5. Полномочия Собрания депутатов Недвиговского сельского поселения прекращаются со дня вступления в силу областного закона о его роспуске.</w:t>
      </w:r>
    </w:p>
    <w:p w:rsidR="00084E4E" w:rsidRDefault="00084E4E" w:rsidP="00084E4E">
      <w:pPr>
        <w:spacing w:after="0" w:line="240" w:lineRule="atLeast"/>
        <w:ind w:firstLine="709"/>
        <w:jc w:val="both"/>
        <w:rPr>
          <w:rFonts w:ascii="Times New Roman" w:hAnsi="Times New Roman" w:cs="Times New Roman"/>
          <w:sz w:val="28"/>
          <w:szCs w:val="28"/>
        </w:rPr>
      </w:pP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Статья 66. Ответственность председателя Собрания депутатов – главы Недвиговского сельского поселения, главы Администрации Недвиговского сельского поселения перед государством</w:t>
      </w:r>
    </w:p>
    <w:p w:rsidR="00084E4E" w:rsidRDefault="00084E4E" w:rsidP="00084E4E">
      <w:pPr>
        <w:spacing w:after="0" w:line="240" w:lineRule="atLeast"/>
        <w:ind w:firstLine="709"/>
        <w:jc w:val="both"/>
        <w:rPr>
          <w:rFonts w:ascii="Times New Roman" w:hAnsi="Times New Roman" w:cs="Times New Roman"/>
          <w:sz w:val="28"/>
          <w:szCs w:val="28"/>
        </w:rPr>
      </w:pP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1. Губернатор Ростовской области издает правовой акт об отрешении от должности председателя Собрания депутатов – главы Недвиговского сельского поселения, главы Администрации Недвиговского сельского поселения в случае:</w:t>
      </w:r>
    </w:p>
    <w:p w:rsidR="00084E4E" w:rsidRDefault="00084E4E" w:rsidP="00084E4E">
      <w:pPr>
        <w:spacing w:after="0" w:line="240" w:lineRule="atLeast"/>
        <w:ind w:firstLine="709"/>
        <w:jc w:val="both"/>
        <w:rPr>
          <w:rFonts w:ascii="Times New Roman" w:hAnsi="Times New Roman" w:cs="Times New Roman"/>
          <w:sz w:val="28"/>
          <w:szCs w:val="28"/>
        </w:rPr>
      </w:pPr>
      <w:proofErr w:type="gramStart"/>
      <w:r>
        <w:rPr>
          <w:rFonts w:ascii="Times New Roman" w:hAnsi="Times New Roman" w:cs="Times New Roman"/>
          <w:sz w:val="28"/>
          <w:szCs w:val="28"/>
        </w:rPr>
        <w:t>1) издания председателем Собрания депутатов – главой Недвиговского сельского поселения, главой Администрации Недвиговского сельского поселения нормативного правового акта, противоречащего Конституции Российской Федерации, федеральным конституционным законам, федеральным законам, Уставу Ростовской области, областным законам, настоящему Уставу, если такие противоречия установлены соответствующим судом, а председатель Собрания депутатов – глава Недвиговского сельского поселения, глава Администрации Недвиговского сельского поселения в течение двух месяцев со дня вступления в</w:t>
      </w:r>
      <w:proofErr w:type="gramEnd"/>
      <w:r>
        <w:rPr>
          <w:rFonts w:ascii="Times New Roman" w:hAnsi="Times New Roman" w:cs="Times New Roman"/>
          <w:sz w:val="28"/>
          <w:szCs w:val="28"/>
        </w:rPr>
        <w:t xml:space="preserve"> силу решения суда либо в течение иного предусмотренного решением суда срока не принял в пределах своих полномочий мер по исполнению решения суда;</w:t>
      </w:r>
    </w:p>
    <w:p w:rsidR="00084E4E" w:rsidRDefault="00084E4E" w:rsidP="00084E4E">
      <w:pPr>
        <w:pStyle w:val="ConsPlusNormal"/>
        <w:ind w:firstLine="540"/>
        <w:jc w:val="both"/>
        <w:rPr>
          <w:rFonts w:ascii="Times New Roman" w:hAnsi="Times New Roman" w:cs="Times New Roman"/>
        </w:rPr>
      </w:pPr>
      <w:proofErr w:type="gramStart"/>
      <w:r>
        <w:rPr>
          <w:rFonts w:ascii="Times New Roman" w:hAnsi="Times New Roman" w:cs="Times New Roman"/>
        </w:rPr>
        <w:t xml:space="preserve">2) совершения председателем Собрания депутатов – главой Недвиговского сельского поселения, главой Администрации Недвиговского сельского поселения действий, в том числе издания им правового акта, не носящего </w:t>
      </w:r>
      <w:r>
        <w:rPr>
          <w:rFonts w:ascii="Times New Roman" w:hAnsi="Times New Roman" w:cs="Times New Roman"/>
        </w:rPr>
        <w:lastRenderedPageBreak/>
        <w:t>нормативного характера, влекущих нарушение прав и свобод человека и гражданина, угрозу единству и территориальной целостности Российской Федерации, национальной безопасности Российской Федерации и ее обороноспособности, единству правового и экономического пространства Российской Федерации, нецелевое использование межбюджетных трансфертов, имеющих</w:t>
      </w:r>
      <w:proofErr w:type="gramEnd"/>
      <w:r>
        <w:rPr>
          <w:rFonts w:ascii="Times New Roman" w:hAnsi="Times New Roman" w:cs="Times New Roman"/>
        </w:rPr>
        <w:t xml:space="preserve"> целевое назначение, бюджетных кредитов, нарушение условий предоставления межбюджетных трансфертов, бюджетных кредитов, полученных из других бюджетов бюджетной системы Российской Федерации, если это установлено соответствующим судом, а председатель Собрания депутатов - глава Недвиговского сельского поселения, глава Администрации Недвиговского сельского поселения не принял в пределах своих полномочий мер по исполнению решения суда.</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2. </w:t>
      </w:r>
      <w:proofErr w:type="gramStart"/>
      <w:r>
        <w:rPr>
          <w:rFonts w:ascii="Times New Roman" w:hAnsi="Times New Roman" w:cs="Times New Roman"/>
          <w:sz w:val="28"/>
          <w:szCs w:val="28"/>
        </w:rPr>
        <w:t>Срок, в течение которого Губернатор Ростовской области издает правовой акт об отрешении от должности председателя Собрания депутатов - главы Недвиговского сельского поселения, главы Администрации Недвиговского сельского поселения, не может быть менее одного месяца со дня вступления в силу последнего решения суда, необходимого для издания указанного акта, и не может превышать шесть месяцев со дня вступления в силу этого решения суда.</w:t>
      </w:r>
      <w:proofErr w:type="gramEnd"/>
    </w:p>
    <w:p w:rsidR="00084E4E" w:rsidRDefault="00084E4E" w:rsidP="00084E4E">
      <w:pPr>
        <w:spacing w:after="0" w:line="240" w:lineRule="atLeast"/>
        <w:ind w:firstLine="709"/>
        <w:jc w:val="both"/>
        <w:rPr>
          <w:rFonts w:ascii="Times New Roman" w:hAnsi="Times New Roman" w:cs="Times New Roman"/>
          <w:sz w:val="28"/>
          <w:szCs w:val="28"/>
        </w:rPr>
      </w:pP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Статья 67. Удаление председателя Собрания депутатов – главы Недвиговского сельского поселения в отставку</w:t>
      </w:r>
    </w:p>
    <w:p w:rsidR="00084E4E" w:rsidRDefault="00084E4E" w:rsidP="00084E4E">
      <w:pPr>
        <w:spacing w:after="0" w:line="240" w:lineRule="atLeast"/>
        <w:ind w:firstLine="709"/>
        <w:jc w:val="both"/>
        <w:rPr>
          <w:rFonts w:ascii="Times New Roman" w:hAnsi="Times New Roman" w:cs="Times New Roman"/>
          <w:sz w:val="28"/>
          <w:szCs w:val="28"/>
        </w:rPr>
      </w:pP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1. Собрание депутатов Недвиговского сельского поселения в соответствии с Федеральным законом «Об общих принципах организации местного самоуправления в Российской Федерации» вправе удалить председателя Собрания депутатов - главу Недвиговского сельского поселения в отставку по инициативе депутатов Собрания депутатов Недвиговского сельского поселения или по инициативе Губернатора Ростовской области. </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2. Основаниями для удаления председателя Собрания депутатов – главы Недвиговского сельского поселения в отставку являются: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1) решения, действия (бездействие) председателя Собрания депутатов – главы Недвиговского сельского поселения, повлекшие (повлекшее) наступление последствий, предусмотренных пунктами 2 и 3 части 1 статьи 75 Федерального закона «Об общих принципах организации местного самоуправления в Российской Федерации»; </w:t>
      </w:r>
    </w:p>
    <w:p w:rsidR="00084E4E" w:rsidRDefault="00084E4E" w:rsidP="00084E4E">
      <w:pPr>
        <w:spacing w:after="0" w:line="240" w:lineRule="atLeast"/>
        <w:ind w:firstLine="709"/>
        <w:jc w:val="both"/>
        <w:rPr>
          <w:rFonts w:ascii="Times New Roman" w:hAnsi="Times New Roman" w:cs="Times New Roman"/>
          <w:sz w:val="28"/>
          <w:szCs w:val="28"/>
        </w:rPr>
      </w:pPr>
      <w:proofErr w:type="gramStart"/>
      <w:r>
        <w:rPr>
          <w:rFonts w:ascii="Times New Roman" w:hAnsi="Times New Roman" w:cs="Times New Roman"/>
          <w:sz w:val="28"/>
          <w:szCs w:val="28"/>
        </w:rPr>
        <w:t>2) неисполнение в течение трех и более месяцев обязанностей по решению вопросов местного значения, осуществлению полномочий, предусмотренных Федеральным законом «Об общих принципах организации местного самоуправления в Российской Федерации», иными федеральными законами, настоящим Уставом, и (или) обязанностей по обеспечению осуществления органами местного самоуправления Недвиговского сельского поселения отдельных государственных полномочий, переданных органам местного самоуправления Недвиговского сельского поселения федеральными законами и областными законами</w:t>
      </w:r>
      <w:proofErr w:type="gramEnd"/>
      <w:r>
        <w:rPr>
          <w:rFonts w:ascii="Times New Roman" w:hAnsi="Times New Roman" w:cs="Times New Roman"/>
          <w:sz w:val="28"/>
          <w:szCs w:val="28"/>
        </w:rPr>
        <w:t>;</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3) неудовлетворительная оценка деятельности председателя Собрания депутатов – главы Недвиговского сельского поселения Собранием депутатов Недвиговского сельского поселения по результатам его ежегодного отчета перед </w:t>
      </w:r>
      <w:r>
        <w:rPr>
          <w:rFonts w:ascii="Times New Roman" w:hAnsi="Times New Roman" w:cs="Times New Roman"/>
          <w:sz w:val="28"/>
          <w:szCs w:val="28"/>
        </w:rPr>
        <w:lastRenderedPageBreak/>
        <w:t>Собранием депутатов Недвиговского сельского поселения, данная два раза подряд;</w:t>
      </w:r>
    </w:p>
    <w:p w:rsidR="00084E4E" w:rsidRDefault="00084E4E" w:rsidP="00084E4E">
      <w:pPr>
        <w:spacing w:after="0" w:line="240" w:lineRule="atLeast"/>
        <w:ind w:firstLine="709"/>
        <w:jc w:val="both"/>
        <w:rPr>
          <w:rFonts w:ascii="Times New Roman" w:hAnsi="Times New Roman" w:cs="Times New Roman"/>
          <w:sz w:val="28"/>
          <w:szCs w:val="28"/>
        </w:rPr>
      </w:pPr>
      <w:proofErr w:type="gramStart"/>
      <w:r>
        <w:rPr>
          <w:rFonts w:ascii="Times New Roman" w:hAnsi="Times New Roman" w:cs="Times New Roman"/>
          <w:sz w:val="28"/>
          <w:szCs w:val="28"/>
        </w:rPr>
        <w:t>4) несоблюдение ограничений и запретов и неисполнение обязанностей, которые установлены Федеральным законом от 25 декабря 2008 года № 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 Федеральным законом от 7 мая 2013 года № 79-ФЗ «О запрете отдельным категориям лиц открывать и иметь счета</w:t>
      </w:r>
      <w:proofErr w:type="gramEnd"/>
      <w:r>
        <w:rPr>
          <w:rFonts w:ascii="Times New Roman" w:hAnsi="Times New Roman" w:cs="Times New Roman"/>
          <w:sz w:val="28"/>
          <w:szCs w:val="28"/>
        </w:rPr>
        <w:t xml:space="preserve">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084E4E" w:rsidRDefault="00084E4E" w:rsidP="00084E4E">
      <w:pPr>
        <w:spacing w:after="0" w:line="240" w:lineRule="atLeast"/>
        <w:ind w:firstLine="709"/>
        <w:jc w:val="both"/>
        <w:rPr>
          <w:rFonts w:ascii="Times New Roman" w:hAnsi="Times New Roman" w:cs="Times New Roman"/>
          <w:sz w:val="28"/>
          <w:szCs w:val="28"/>
          <w:lang w:val="hy-AM"/>
        </w:rPr>
      </w:pPr>
      <w:r>
        <w:rPr>
          <w:rFonts w:ascii="Times New Roman" w:hAnsi="Times New Roman" w:cs="Times New Roman"/>
          <w:sz w:val="28"/>
          <w:szCs w:val="28"/>
          <w:lang w:val="hy-AM"/>
        </w:rPr>
        <w:t>5) допущение</w:t>
      </w:r>
      <w:r>
        <w:rPr>
          <w:rFonts w:ascii="Times New Roman" w:hAnsi="Times New Roman" w:cs="Times New Roman"/>
          <w:sz w:val="28"/>
          <w:szCs w:val="28"/>
        </w:rPr>
        <w:t xml:space="preserve"> председателем Собрания депутатов – главой Недвиговского сельского поселения</w:t>
      </w:r>
      <w:r>
        <w:rPr>
          <w:rFonts w:ascii="Times New Roman" w:hAnsi="Times New Roman" w:cs="Times New Roman"/>
          <w:sz w:val="28"/>
          <w:szCs w:val="28"/>
          <w:lang w:val="hy-AM"/>
        </w:rPr>
        <w:t xml:space="preserve">, </w:t>
      </w:r>
      <w:r>
        <w:rPr>
          <w:rFonts w:ascii="Times New Roman" w:hAnsi="Times New Roman" w:cs="Times New Roman"/>
          <w:sz w:val="28"/>
          <w:szCs w:val="28"/>
        </w:rPr>
        <w:t>А</w:t>
      </w:r>
      <w:r>
        <w:rPr>
          <w:rFonts w:ascii="Times New Roman" w:hAnsi="Times New Roman" w:cs="Times New Roman"/>
          <w:sz w:val="28"/>
          <w:szCs w:val="28"/>
          <w:lang w:val="hy-AM"/>
        </w:rPr>
        <w:t xml:space="preserve">дминистрацией </w:t>
      </w:r>
      <w:r>
        <w:rPr>
          <w:rFonts w:ascii="Times New Roman" w:hAnsi="Times New Roman" w:cs="Times New Roman"/>
          <w:sz w:val="28"/>
          <w:szCs w:val="28"/>
        </w:rPr>
        <w:t>Недвиговского сельского поселения</w:t>
      </w:r>
      <w:r>
        <w:rPr>
          <w:rFonts w:ascii="Times New Roman" w:hAnsi="Times New Roman" w:cs="Times New Roman"/>
          <w:sz w:val="28"/>
          <w:szCs w:val="28"/>
          <w:lang w:val="hy-AM"/>
        </w:rPr>
        <w:t>, иными органами и должностными лицами местного самоуправления Недвиговского сельского поселения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 повлекло нарушение межнационального и межкон фессионального согласия и способствовало возникновению межнациональных (межэтнических) и межконфессиональных конфликтов.</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3. Инициатива депутатов Собрания депутатов Недвиговского сельского поселения об удалении председателя Собрания депутатов – главы Недвиговского сельского поселения в отставку, выдвинутая не менее чем одной третью от установленной численности депутатов Собрания депутатов Недвиговского сельского поселения, оформляется в виде обращения, которое вносится в Собрание депутатов Недвиговского сельского поселения. Указанное обращение вносится вместе с проектом решения Собрания депутатов Недвиговского сельского поселения об удалении председателя Собрания депутатов – главы Недвиговского сельского поселения в отставку. О выдвижении данной инициативы председатель Собрания депутатов – глава Недвиговского сельского поселения и Губернатор Ростовской области уведомляются не позднее дня, следующего за днем внесения указанного обращения в Собрание депутатов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4. Рассмотрение инициативы депутатов Собрания депутатов Недвиговского сельского поселения об удалении председателя Собрания депутатов – главы Недвиговского сельского поселения в отставку осуществляется с учетом мнения Губернатора Ростовской области.</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5. В случае</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если при рассмотрении инициативы депутатов Собрания депутатов Недвиговского сельского поселения об удалении председателя Собрания депутатов – главы Недвиговского сельского поселения в отставку предполагается рассмотрение вопросов, касающихся обеспечения осуществления органами местного самоуправления Недвиговского сельского поселения отдельных государственных полномочий, переданных органам местного самоуправления Недвиговского сельского поселения федеральными законами и областными законами, и (или) решений, действий (бездействия) </w:t>
      </w:r>
      <w:r>
        <w:rPr>
          <w:rFonts w:ascii="Times New Roman" w:hAnsi="Times New Roman" w:cs="Times New Roman"/>
          <w:sz w:val="28"/>
          <w:szCs w:val="28"/>
        </w:rPr>
        <w:lastRenderedPageBreak/>
        <w:t xml:space="preserve">председателя Собрания депутатов – главы Недвиговского </w:t>
      </w:r>
      <w:proofErr w:type="gramStart"/>
      <w:r>
        <w:rPr>
          <w:rFonts w:ascii="Times New Roman" w:hAnsi="Times New Roman" w:cs="Times New Roman"/>
          <w:sz w:val="28"/>
          <w:szCs w:val="28"/>
        </w:rPr>
        <w:t>сельского поселения, повлекших (повлекшего) наступление последствий, предусмотренных пунктами 2 и 3 части 1 статьи 75 Федерального закона «Об общих принципах организации местного самоуправления в Российской Федерации», решение об удалении председателя Собрания депутатов – главы Недвиговского сельского поселения в отставку может быть принято только при согласии Губернатора Ростовской области.</w:t>
      </w:r>
      <w:proofErr w:type="gramEnd"/>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6. Инициатива Губернатора Ростовской области об удалении председателя Собрания депутатов – главы Недвиговского сельского поселения в отставку оформляется в виде обращения, которое вносится в Собрание депутатов Недвиговского сельского поселения вместе с проектом соответствующего решения Собрания депутатов Недвиговского сельского поселения. О выдвижении данной инициативы председатель Собрания депутатов – глава Недвиговского сельского поселения уведомляется не позднее дня, следующего за днем внесения указанного обращения в Собрание депутатов Недвиговского сельского поселения.</w:t>
      </w:r>
    </w:p>
    <w:p w:rsidR="00084E4E" w:rsidRDefault="00084E4E" w:rsidP="00084E4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 Рассмотрение инициативы депутатов Собрания депутатов Недвиговского сельского поселения или Губернатора Ростовской области об удалении председателя Собрания депутатов – главы Недвиговского сельского поселения в отставку осуществляется Собранием депутатов Недвиговского сельского поселения в течение одного месяца со дня внесения соответствующего обращения.</w:t>
      </w:r>
    </w:p>
    <w:p w:rsidR="00084E4E" w:rsidRDefault="00084E4E" w:rsidP="00084E4E">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Заседание Собрания депутатов Недвиговского сельского поселения, на котором рассматривается указанная инициатива, проходит под председательством депутата Собрания депутатов Недвиговского сельского поселения, уполномоченного на это Собранием депутатов Недвиговского сельского поселения.</w:t>
      </w:r>
    </w:p>
    <w:p w:rsidR="00084E4E" w:rsidRDefault="00084E4E" w:rsidP="00084E4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8. Решение Собрания депутатов Недвиговского сельского поселения об удалении председателя Собрания депутатов – главы Недвиговского сельского поселения в отставку считается принятым, если за него проголосовало не менее двух третей от установленной численности депутатов Собрания депутатов Недвиговского сельского поселения. </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9. Решение об удалении председателя Собрания депутатов – главы Недвиговского сельского поселения в отставку подписывается депутатом, председательствующим на заседании Собрания депутатов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10. При рассмотрении и принятии Собранием депутатов Недвиговского сельского поселения решения об удалении председателя Собрания депутатов – главы Недвиговского сельского поселения в отставку должны быть обеспечены:</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1) заблаговременное получение им уведомления о дате и месте проведения соответствующего заседания, а также ознакомление с обращением депутатов Собрания депутатов Недвиговского сельского поселения или Губернатора Ростовской области и с проектом решения Собрания депутатов Недвиговского сельского поселения об удалении его в отставку;</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2) предоставление ему возможности дать депутатам Собрания депутатов Недвиговского сельского поселения объяснения по поводу обстоятельств, выдвигаемых в качестве основания для удаления в отставку.</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lastRenderedPageBreak/>
        <w:t>11. В случае</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если председатель Собрания депутатов – глава Недвиговского сельского поселения не согласен с решением Собрания депутатов Недвиговского сельского поселения об удалении его в отставку, он вправе в письменном виде изложить свое особое мнение.</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12. Решение Собрания депутатов Недвиговского сельского поселения об удалении председателя Собрания депутатов – главы Недвиговского сельского поселения в отставку подлежит официальному опубликованию (обнародованию) не позднее чем через пять дней со дня его принятия. В случае</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если председатель Собрания депутатов – глава Недвиговского сельского поселения в письменном виде изложил свое особое мнение по вопросу удаления его в отставку, оно подлежит опубликованию (обнародованию) одновременно с указанным решением Собрания депутатов Недвиговского сельского поселения.</w:t>
      </w: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13. В случае</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если инициатива депутатов Собрания депутатов Недвиговского сельского поселения или Губернатора Ростовской области об удалении председателя Собрания депутатов – главы Недвиговского сельского поселения в отставку отклонена Собранием депутатов Недвиговского сельского поселения, вопрос об удалении председателя Собрания депутатов – главы Недвиговского сельского поселения в отставку может быть вынесен на повторное рассмотрение Собранием депутатов Недвиговского сельского поселения не ранее чем через два месяца со дня проведения заседания Собрания депутатов Недвиговского сельского поселения, на котором рассматривался указанный вопрос.</w:t>
      </w:r>
    </w:p>
    <w:p w:rsidR="00084E4E" w:rsidRDefault="00084E4E" w:rsidP="00084E4E">
      <w:pPr>
        <w:autoSpaceDE w:val="0"/>
        <w:autoSpaceDN w:val="0"/>
        <w:adjustRightInd w:val="0"/>
        <w:spacing w:after="0" w:line="240" w:lineRule="auto"/>
        <w:ind w:firstLine="708"/>
        <w:jc w:val="both"/>
        <w:rPr>
          <w:rFonts w:ascii="Times New Roman" w:hAnsi="Times New Roman" w:cs="Times New Roman"/>
          <w:sz w:val="28"/>
          <w:szCs w:val="28"/>
          <w:lang w:eastAsia="hy-AM"/>
        </w:rPr>
      </w:pPr>
      <w:r>
        <w:rPr>
          <w:rFonts w:ascii="Times New Roman" w:hAnsi="Times New Roman" w:cs="Times New Roman"/>
          <w:sz w:val="28"/>
          <w:szCs w:val="28"/>
          <w:lang w:eastAsia="hy-AM"/>
        </w:rPr>
        <w:t xml:space="preserve">14. </w:t>
      </w:r>
      <w:r>
        <w:rPr>
          <w:rFonts w:ascii="Times New Roman" w:hAnsi="Times New Roman" w:cs="Times New Roman"/>
          <w:sz w:val="28"/>
          <w:szCs w:val="28"/>
        </w:rPr>
        <w:t>Председатель Собрания депутатов – глава Недвиговского сельского поселения</w:t>
      </w:r>
      <w:r>
        <w:rPr>
          <w:rFonts w:ascii="Times New Roman" w:hAnsi="Times New Roman" w:cs="Times New Roman"/>
          <w:sz w:val="28"/>
          <w:szCs w:val="28"/>
          <w:lang w:eastAsia="hy-AM"/>
        </w:rPr>
        <w:t>, в отношении которого Собранием депутатов Недвиговского сельского поселения принято решение об удалении его в отставку, вправе обратиться с заявлением об обжаловании указанного решения в суд в течение 10 дней со дня официального опубликования такого решения.</w:t>
      </w:r>
    </w:p>
    <w:p w:rsidR="00084E4E" w:rsidRDefault="00084E4E" w:rsidP="00084E4E">
      <w:pPr>
        <w:spacing w:after="0" w:line="240" w:lineRule="atLeast"/>
        <w:jc w:val="both"/>
        <w:rPr>
          <w:rFonts w:ascii="Times New Roman" w:hAnsi="Times New Roman" w:cs="Times New Roman"/>
          <w:sz w:val="28"/>
          <w:szCs w:val="28"/>
          <w:lang w:eastAsia="ru-RU"/>
        </w:rPr>
      </w:pP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Статья 68. Временное осуществление органами государственной власти отдельных полномочий органов местного самоуправления</w:t>
      </w:r>
    </w:p>
    <w:p w:rsidR="00084E4E" w:rsidRDefault="00084E4E" w:rsidP="00084E4E">
      <w:pPr>
        <w:spacing w:after="0" w:line="240" w:lineRule="atLeast"/>
        <w:ind w:firstLine="709"/>
        <w:jc w:val="both"/>
        <w:rPr>
          <w:rFonts w:ascii="Times New Roman" w:hAnsi="Times New Roman" w:cs="Times New Roman"/>
          <w:sz w:val="28"/>
          <w:szCs w:val="28"/>
        </w:rPr>
      </w:pP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Отдельные полномочия органов местного самоуправления Недвиговского сельского поселения могут временно осуществляться органами государственной власти Ростовской области в соответствии со статьей 75 Федерального закона «Об общих принципах организации местного самоуправления в Российской Федерации».</w:t>
      </w:r>
    </w:p>
    <w:p w:rsidR="00084E4E" w:rsidRDefault="00084E4E" w:rsidP="00084E4E">
      <w:pPr>
        <w:spacing w:after="0" w:line="240" w:lineRule="atLeast"/>
        <w:ind w:firstLine="709"/>
        <w:jc w:val="both"/>
        <w:rPr>
          <w:rFonts w:ascii="Times New Roman" w:hAnsi="Times New Roman" w:cs="Times New Roman"/>
          <w:sz w:val="28"/>
          <w:szCs w:val="28"/>
        </w:rPr>
      </w:pP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Статья 69. Ответственность органов местного самоуправления и должностных лиц местного самоуправления перед физическими и юридическими лицами</w:t>
      </w:r>
    </w:p>
    <w:p w:rsidR="00084E4E" w:rsidRDefault="00084E4E" w:rsidP="00084E4E">
      <w:pPr>
        <w:spacing w:after="0" w:line="240" w:lineRule="atLeast"/>
        <w:ind w:firstLine="709"/>
        <w:jc w:val="both"/>
        <w:rPr>
          <w:rFonts w:ascii="Times New Roman" w:hAnsi="Times New Roman" w:cs="Times New Roman"/>
          <w:sz w:val="28"/>
          <w:szCs w:val="28"/>
        </w:rPr>
      </w:pP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Ответственность органов местного самоуправления и должностных лиц местного самоуправления перед физическими и юридическими лицами наступает в порядке, установленном федеральными законами.</w:t>
      </w:r>
    </w:p>
    <w:p w:rsidR="00084E4E" w:rsidRDefault="00084E4E" w:rsidP="00084E4E">
      <w:pPr>
        <w:spacing w:after="0" w:line="240" w:lineRule="atLeast"/>
        <w:ind w:firstLine="709"/>
        <w:jc w:val="both"/>
        <w:rPr>
          <w:rFonts w:ascii="Times New Roman" w:hAnsi="Times New Roman" w:cs="Times New Roman"/>
          <w:sz w:val="28"/>
          <w:szCs w:val="28"/>
        </w:rPr>
      </w:pPr>
    </w:p>
    <w:p w:rsidR="00084E4E" w:rsidRDefault="00084E4E" w:rsidP="00084E4E">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Глава 10. Заключительные и переходные положения</w:t>
      </w:r>
    </w:p>
    <w:p w:rsidR="00084E4E" w:rsidRDefault="00084E4E" w:rsidP="00084E4E">
      <w:pPr>
        <w:spacing w:after="0" w:line="240" w:lineRule="auto"/>
        <w:jc w:val="both"/>
        <w:rPr>
          <w:rFonts w:ascii="Times New Roman" w:hAnsi="Times New Roman" w:cs="Times New Roman"/>
          <w:i/>
          <w:iCs/>
          <w:sz w:val="28"/>
          <w:szCs w:val="28"/>
        </w:rPr>
      </w:pPr>
    </w:p>
    <w:p w:rsidR="00084E4E" w:rsidRDefault="00084E4E" w:rsidP="00084E4E">
      <w:pPr>
        <w:spacing w:after="0" w:line="240" w:lineRule="atLeast"/>
        <w:ind w:firstLine="709"/>
        <w:jc w:val="both"/>
        <w:rPr>
          <w:rFonts w:ascii="Times New Roman" w:hAnsi="Times New Roman" w:cs="Times New Roman"/>
          <w:sz w:val="28"/>
          <w:szCs w:val="28"/>
          <w:lang w:eastAsia="ru-RU"/>
        </w:rPr>
      </w:pPr>
      <w:r>
        <w:rPr>
          <w:rFonts w:ascii="Times New Roman" w:hAnsi="Times New Roman" w:cs="Times New Roman"/>
          <w:sz w:val="28"/>
          <w:szCs w:val="28"/>
        </w:rPr>
        <w:t>Статья 70. Заключительные и переходные положения</w:t>
      </w:r>
    </w:p>
    <w:p w:rsidR="00084E4E" w:rsidRDefault="00084E4E" w:rsidP="00084E4E">
      <w:pPr>
        <w:spacing w:after="0" w:line="240" w:lineRule="atLeast"/>
        <w:ind w:firstLine="709"/>
        <w:jc w:val="both"/>
        <w:rPr>
          <w:rFonts w:ascii="Times New Roman" w:hAnsi="Times New Roman" w:cs="Times New Roman"/>
          <w:sz w:val="28"/>
          <w:szCs w:val="28"/>
        </w:rPr>
      </w:pPr>
    </w:p>
    <w:p w:rsidR="00084E4E" w:rsidRDefault="00084E4E" w:rsidP="00084E4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 Настоящий Устав вступает в силу со дня его официального опубликования, произведенного после его государственной регистрации.</w:t>
      </w:r>
    </w:p>
    <w:p w:rsidR="00084E4E" w:rsidRDefault="00084E4E" w:rsidP="00084E4E">
      <w:pPr>
        <w:spacing w:after="0" w:line="240" w:lineRule="auto"/>
        <w:ind w:firstLine="708"/>
        <w:jc w:val="both"/>
        <w:rPr>
          <w:rFonts w:ascii="Times New Roman" w:hAnsi="Times New Roman" w:cs="Times New Roman"/>
          <w:sz w:val="28"/>
          <w:szCs w:val="28"/>
          <w:lang w:eastAsia="ru-RU"/>
        </w:rPr>
      </w:pPr>
    </w:p>
    <w:p w:rsidR="00084E4E" w:rsidRDefault="00084E4E" w:rsidP="004B3D97">
      <w:pPr>
        <w:tabs>
          <w:tab w:val="center" w:pos="4989"/>
        </w:tabs>
        <w:spacing w:after="0" w:line="240" w:lineRule="auto"/>
        <w:jc w:val="center"/>
        <w:rPr>
          <w:rFonts w:ascii="Times New Roman" w:eastAsia="Times New Roman" w:hAnsi="Times New Roman" w:cs="Times New Roman"/>
          <w:b/>
          <w:sz w:val="24"/>
          <w:szCs w:val="24"/>
          <w:lang w:eastAsia="ru-RU"/>
        </w:rPr>
      </w:pPr>
    </w:p>
    <w:p w:rsidR="00084E4E" w:rsidRDefault="00084E4E" w:rsidP="004B3D97">
      <w:pPr>
        <w:tabs>
          <w:tab w:val="center" w:pos="4989"/>
        </w:tabs>
        <w:spacing w:after="0" w:line="240" w:lineRule="auto"/>
        <w:jc w:val="center"/>
        <w:rPr>
          <w:rFonts w:ascii="Times New Roman" w:eastAsia="Times New Roman" w:hAnsi="Times New Roman" w:cs="Times New Roman"/>
          <w:b/>
          <w:sz w:val="24"/>
          <w:szCs w:val="24"/>
          <w:lang w:eastAsia="ru-RU"/>
        </w:rPr>
      </w:pPr>
    </w:p>
    <w:p w:rsidR="00084E4E" w:rsidRDefault="00084E4E" w:rsidP="004B3D97">
      <w:pPr>
        <w:tabs>
          <w:tab w:val="center" w:pos="4989"/>
        </w:tabs>
        <w:spacing w:after="0" w:line="240" w:lineRule="auto"/>
        <w:jc w:val="center"/>
        <w:rPr>
          <w:rFonts w:ascii="Times New Roman" w:eastAsia="Times New Roman" w:hAnsi="Times New Roman" w:cs="Times New Roman"/>
          <w:b/>
          <w:sz w:val="24"/>
          <w:szCs w:val="24"/>
          <w:lang w:eastAsia="ru-RU"/>
        </w:rPr>
      </w:pPr>
    </w:p>
    <w:p w:rsidR="00084E4E" w:rsidRDefault="00084E4E" w:rsidP="004B3D97">
      <w:pPr>
        <w:tabs>
          <w:tab w:val="center" w:pos="4989"/>
        </w:tabs>
        <w:spacing w:after="0" w:line="240" w:lineRule="auto"/>
        <w:jc w:val="center"/>
        <w:rPr>
          <w:rFonts w:ascii="Times New Roman" w:eastAsia="Times New Roman" w:hAnsi="Times New Roman" w:cs="Times New Roman"/>
          <w:b/>
          <w:sz w:val="24"/>
          <w:szCs w:val="24"/>
          <w:lang w:eastAsia="ru-RU"/>
        </w:rPr>
      </w:pPr>
    </w:p>
    <w:p w:rsidR="00084E4E" w:rsidRDefault="00084E4E" w:rsidP="004B3D97">
      <w:pPr>
        <w:tabs>
          <w:tab w:val="center" w:pos="4989"/>
        </w:tabs>
        <w:spacing w:after="0" w:line="240" w:lineRule="auto"/>
        <w:jc w:val="center"/>
        <w:rPr>
          <w:rFonts w:ascii="Times New Roman" w:eastAsia="Times New Roman" w:hAnsi="Times New Roman" w:cs="Times New Roman"/>
          <w:b/>
          <w:sz w:val="24"/>
          <w:szCs w:val="24"/>
          <w:lang w:eastAsia="ru-RU"/>
        </w:rPr>
      </w:pPr>
    </w:p>
    <w:p w:rsidR="00084E4E" w:rsidRDefault="00084E4E" w:rsidP="004B3D97">
      <w:pPr>
        <w:tabs>
          <w:tab w:val="center" w:pos="4989"/>
        </w:tabs>
        <w:spacing w:after="0" w:line="240" w:lineRule="auto"/>
        <w:jc w:val="center"/>
        <w:rPr>
          <w:rFonts w:ascii="Times New Roman" w:eastAsia="Times New Roman" w:hAnsi="Times New Roman" w:cs="Times New Roman"/>
          <w:b/>
          <w:sz w:val="24"/>
          <w:szCs w:val="24"/>
          <w:lang w:eastAsia="ru-RU"/>
        </w:rPr>
      </w:pPr>
    </w:p>
    <w:p w:rsidR="00084E4E" w:rsidRDefault="00084E4E" w:rsidP="004B3D97">
      <w:pPr>
        <w:tabs>
          <w:tab w:val="center" w:pos="4989"/>
        </w:tabs>
        <w:spacing w:after="0" w:line="240" w:lineRule="auto"/>
        <w:jc w:val="center"/>
        <w:rPr>
          <w:rFonts w:ascii="Times New Roman" w:eastAsia="Times New Roman" w:hAnsi="Times New Roman" w:cs="Times New Roman"/>
          <w:b/>
          <w:sz w:val="24"/>
          <w:szCs w:val="24"/>
          <w:lang w:eastAsia="ru-RU"/>
        </w:rPr>
      </w:pPr>
    </w:p>
    <w:p w:rsidR="00084E4E" w:rsidRDefault="00084E4E" w:rsidP="004B3D97">
      <w:pPr>
        <w:tabs>
          <w:tab w:val="center" w:pos="4989"/>
        </w:tabs>
        <w:spacing w:after="0" w:line="240" w:lineRule="auto"/>
        <w:jc w:val="center"/>
        <w:rPr>
          <w:rFonts w:ascii="Times New Roman" w:eastAsia="Times New Roman" w:hAnsi="Times New Roman" w:cs="Times New Roman"/>
          <w:b/>
          <w:sz w:val="24"/>
          <w:szCs w:val="24"/>
          <w:lang w:eastAsia="ru-RU"/>
        </w:rPr>
      </w:pPr>
    </w:p>
    <w:p w:rsidR="00084E4E" w:rsidRDefault="00084E4E" w:rsidP="004B3D97">
      <w:pPr>
        <w:tabs>
          <w:tab w:val="center" w:pos="4989"/>
        </w:tabs>
        <w:spacing w:after="0" w:line="240" w:lineRule="auto"/>
        <w:jc w:val="center"/>
        <w:rPr>
          <w:rFonts w:ascii="Times New Roman" w:eastAsia="Times New Roman" w:hAnsi="Times New Roman" w:cs="Times New Roman"/>
          <w:b/>
          <w:sz w:val="24"/>
          <w:szCs w:val="24"/>
          <w:lang w:eastAsia="ru-RU"/>
        </w:rPr>
      </w:pPr>
    </w:p>
    <w:p w:rsidR="00084E4E" w:rsidRDefault="00084E4E" w:rsidP="004B3D97">
      <w:pPr>
        <w:tabs>
          <w:tab w:val="center" w:pos="4989"/>
        </w:tabs>
        <w:spacing w:after="0" w:line="240" w:lineRule="auto"/>
        <w:jc w:val="center"/>
        <w:rPr>
          <w:rFonts w:ascii="Times New Roman" w:eastAsia="Times New Roman" w:hAnsi="Times New Roman" w:cs="Times New Roman"/>
          <w:b/>
          <w:sz w:val="24"/>
          <w:szCs w:val="24"/>
          <w:lang w:eastAsia="ru-RU"/>
        </w:rPr>
      </w:pPr>
    </w:p>
    <w:p w:rsidR="00084E4E" w:rsidRDefault="00084E4E" w:rsidP="004B3D97">
      <w:pPr>
        <w:tabs>
          <w:tab w:val="center" w:pos="4989"/>
        </w:tabs>
        <w:spacing w:after="0" w:line="240" w:lineRule="auto"/>
        <w:jc w:val="center"/>
        <w:rPr>
          <w:rFonts w:ascii="Times New Roman" w:eastAsia="Times New Roman" w:hAnsi="Times New Roman" w:cs="Times New Roman"/>
          <w:b/>
          <w:sz w:val="24"/>
          <w:szCs w:val="24"/>
          <w:lang w:eastAsia="ru-RU"/>
        </w:rPr>
      </w:pPr>
    </w:p>
    <w:p w:rsidR="00084E4E" w:rsidRDefault="00084E4E" w:rsidP="004B3D97">
      <w:pPr>
        <w:tabs>
          <w:tab w:val="center" w:pos="4989"/>
        </w:tabs>
        <w:spacing w:after="0" w:line="240" w:lineRule="auto"/>
        <w:jc w:val="center"/>
        <w:rPr>
          <w:rFonts w:ascii="Times New Roman" w:eastAsia="Times New Roman" w:hAnsi="Times New Roman" w:cs="Times New Roman"/>
          <w:b/>
          <w:sz w:val="24"/>
          <w:szCs w:val="24"/>
          <w:lang w:eastAsia="ru-RU"/>
        </w:rPr>
      </w:pPr>
    </w:p>
    <w:p w:rsidR="00084E4E" w:rsidRDefault="00084E4E" w:rsidP="004B3D97">
      <w:pPr>
        <w:tabs>
          <w:tab w:val="center" w:pos="4989"/>
        </w:tabs>
        <w:spacing w:after="0" w:line="240" w:lineRule="auto"/>
        <w:jc w:val="center"/>
        <w:rPr>
          <w:rFonts w:ascii="Times New Roman" w:eastAsia="Times New Roman" w:hAnsi="Times New Roman" w:cs="Times New Roman"/>
          <w:b/>
          <w:sz w:val="24"/>
          <w:szCs w:val="24"/>
          <w:lang w:eastAsia="ru-RU"/>
        </w:rPr>
      </w:pPr>
    </w:p>
    <w:p w:rsidR="00084E4E" w:rsidRDefault="00084E4E" w:rsidP="004B3D97">
      <w:pPr>
        <w:tabs>
          <w:tab w:val="center" w:pos="4989"/>
        </w:tabs>
        <w:spacing w:after="0" w:line="240" w:lineRule="auto"/>
        <w:jc w:val="center"/>
        <w:rPr>
          <w:rFonts w:ascii="Times New Roman" w:eastAsia="Times New Roman" w:hAnsi="Times New Roman" w:cs="Times New Roman"/>
          <w:b/>
          <w:sz w:val="24"/>
          <w:szCs w:val="24"/>
          <w:lang w:eastAsia="ru-RU"/>
        </w:rPr>
      </w:pPr>
    </w:p>
    <w:p w:rsidR="00084E4E" w:rsidRDefault="00084E4E" w:rsidP="004B3D97">
      <w:pPr>
        <w:tabs>
          <w:tab w:val="center" w:pos="4989"/>
        </w:tabs>
        <w:spacing w:after="0" w:line="240" w:lineRule="auto"/>
        <w:jc w:val="center"/>
        <w:rPr>
          <w:rFonts w:ascii="Times New Roman" w:eastAsia="Times New Roman" w:hAnsi="Times New Roman" w:cs="Times New Roman"/>
          <w:b/>
          <w:sz w:val="24"/>
          <w:szCs w:val="24"/>
          <w:lang w:eastAsia="ru-RU"/>
        </w:rPr>
      </w:pPr>
    </w:p>
    <w:p w:rsidR="00084E4E" w:rsidRDefault="00084E4E" w:rsidP="004B3D97">
      <w:pPr>
        <w:tabs>
          <w:tab w:val="center" w:pos="4989"/>
        </w:tabs>
        <w:spacing w:after="0" w:line="240" w:lineRule="auto"/>
        <w:jc w:val="center"/>
        <w:rPr>
          <w:rFonts w:ascii="Times New Roman" w:eastAsia="Times New Roman" w:hAnsi="Times New Roman" w:cs="Times New Roman"/>
          <w:b/>
          <w:sz w:val="24"/>
          <w:szCs w:val="24"/>
          <w:lang w:eastAsia="ru-RU"/>
        </w:rPr>
      </w:pPr>
    </w:p>
    <w:p w:rsidR="00084E4E" w:rsidRDefault="00084E4E" w:rsidP="004B3D97">
      <w:pPr>
        <w:tabs>
          <w:tab w:val="center" w:pos="4989"/>
        </w:tabs>
        <w:spacing w:after="0" w:line="240" w:lineRule="auto"/>
        <w:jc w:val="center"/>
        <w:rPr>
          <w:rFonts w:ascii="Times New Roman" w:eastAsia="Times New Roman" w:hAnsi="Times New Roman" w:cs="Times New Roman"/>
          <w:b/>
          <w:sz w:val="24"/>
          <w:szCs w:val="24"/>
          <w:lang w:eastAsia="ru-RU"/>
        </w:rPr>
      </w:pPr>
    </w:p>
    <w:p w:rsidR="00084E4E" w:rsidRDefault="00084E4E" w:rsidP="004B3D97">
      <w:pPr>
        <w:tabs>
          <w:tab w:val="center" w:pos="4989"/>
        </w:tabs>
        <w:spacing w:after="0" w:line="240" w:lineRule="auto"/>
        <w:jc w:val="center"/>
        <w:rPr>
          <w:rFonts w:ascii="Times New Roman" w:eastAsia="Times New Roman" w:hAnsi="Times New Roman" w:cs="Times New Roman"/>
          <w:b/>
          <w:sz w:val="24"/>
          <w:szCs w:val="24"/>
          <w:lang w:eastAsia="ru-RU"/>
        </w:rPr>
      </w:pPr>
    </w:p>
    <w:p w:rsidR="00084E4E" w:rsidRDefault="00084E4E" w:rsidP="004B3D97">
      <w:pPr>
        <w:tabs>
          <w:tab w:val="center" w:pos="4989"/>
        </w:tabs>
        <w:spacing w:after="0" w:line="240" w:lineRule="auto"/>
        <w:jc w:val="center"/>
        <w:rPr>
          <w:rFonts w:ascii="Times New Roman" w:eastAsia="Times New Roman" w:hAnsi="Times New Roman" w:cs="Times New Roman"/>
          <w:b/>
          <w:sz w:val="24"/>
          <w:szCs w:val="24"/>
          <w:lang w:eastAsia="ru-RU"/>
        </w:rPr>
      </w:pPr>
    </w:p>
    <w:p w:rsidR="00084E4E" w:rsidRDefault="00084E4E" w:rsidP="004B3D97">
      <w:pPr>
        <w:tabs>
          <w:tab w:val="center" w:pos="4989"/>
        </w:tabs>
        <w:spacing w:after="0" w:line="240" w:lineRule="auto"/>
        <w:jc w:val="center"/>
        <w:rPr>
          <w:rFonts w:ascii="Times New Roman" w:eastAsia="Times New Roman" w:hAnsi="Times New Roman" w:cs="Times New Roman"/>
          <w:b/>
          <w:sz w:val="24"/>
          <w:szCs w:val="24"/>
          <w:lang w:eastAsia="ru-RU"/>
        </w:rPr>
      </w:pPr>
    </w:p>
    <w:p w:rsidR="00084E4E" w:rsidRDefault="00084E4E" w:rsidP="004B3D97">
      <w:pPr>
        <w:tabs>
          <w:tab w:val="center" w:pos="4989"/>
        </w:tabs>
        <w:spacing w:after="0" w:line="240" w:lineRule="auto"/>
        <w:jc w:val="center"/>
        <w:rPr>
          <w:rFonts w:ascii="Times New Roman" w:eastAsia="Times New Roman" w:hAnsi="Times New Roman" w:cs="Times New Roman"/>
          <w:b/>
          <w:sz w:val="24"/>
          <w:szCs w:val="24"/>
          <w:lang w:eastAsia="ru-RU"/>
        </w:rPr>
      </w:pPr>
    </w:p>
    <w:p w:rsidR="00084E4E" w:rsidRDefault="00084E4E" w:rsidP="004B3D97">
      <w:pPr>
        <w:tabs>
          <w:tab w:val="center" w:pos="4989"/>
        </w:tabs>
        <w:spacing w:after="0" w:line="240" w:lineRule="auto"/>
        <w:jc w:val="center"/>
        <w:rPr>
          <w:rFonts w:ascii="Times New Roman" w:eastAsia="Times New Roman" w:hAnsi="Times New Roman" w:cs="Times New Roman"/>
          <w:b/>
          <w:sz w:val="24"/>
          <w:szCs w:val="24"/>
          <w:lang w:eastAsia="ru-RU"/>
        </w:rPr>
      </w:pPr>
    </w:p>
    <w:p w:rsidR="00084E4E" w:rsidRDefault="00084E4E" w:rsidP="004B3D97">
      <w:pPr>
        <w:tabs>
          <w:tab w:val="center" w:pos="4989"/>
        </w:tabs>
        <w:spacing w:after="0" w:line="240" w:lineRule="auto"/>
        <w:jc w:val="center"/>
        <w:rPr>
          <w:rFonts w:ascii="Times New Roman" w:eastAsia="Times New Roman" w:hAnsi="Times New Roman" w:cs="Times New Roman"/>
          <w:b/>
          <w:sz w:val="24"/>
          <w:szCs w:val="24"/>
          <w:lang w:eastAsia="ru-RU"/>
        </w:rPr>
      </w:pPr>
    </w:p>
    <w:p w:rsidR="00084E4E" w:rsidRDefault="00084E4E" w:rsidP="004B3D97">
      <w:pPr>
        <w:tabs>
          <w:tab w:val="center" w:pos="4989"/>
        </w:tabs>
        <w:spacing w:after="0" w:line="240" w:lineRule="auto"/>
        <w:jc w:val="center"/>
        <w:rPr>
          <w:rFonts w:ascii="Times New Roman" w:eastAsia="Times New Roman" w:hAnsi="Times New Roman" w:cs="Times New Roman"/>
          <w:b/>
          <w:sz w:val="24"/>
          <w:szCs w:val="24"/>
          <w:lang w:eastAsia="ru-RU"/>
        </w:rPr>
      </w:pPr>
    </w:p>
    <w:p w:rsidR="00084E4E" w:rsidRDefault="00084E4E" w:rsidP="004B3D97">
      <w:pPr>
        <w:tabs>
          <w:tab w:val="center" w:pos="4989"/>
        </w:tabs>
        <w:spacing w:after="0" w:line="240" w:lineRule="auto"/>
        <w:jc w:val="center"/>
        <w:rPr>
          <w:rFonts w:ascii="Times New Roman" w:eastAsia="Times New Roman" w:hAnsi="Times New Roman" w:cs="Times New Roman"/>
          <w:b/>
          <w:sz w:val="24"/>
          <w:szCs w:val="24"/>
          <w:lang w:eastAsia="ru-RU"/>
        </w:rPr>
      </w:pPr>
    </w:p>
    <w:p w:rsidR="00084E4E" w:rsidRDefault="00084E4E" w:rsidP="004B3D97">
      <w:pPr>
        <w:tabs>
          <w:tab w:val="center" w:pos="4989"/>
        </w:tabs>
        <w:spacing w:after="0" w:line="240" w:lineRule="auto"/>
        <w:jc w:val="center"/>
        <w:rPr>
          <w:rFonts w:ascii="Times New Roman" w:eastAsia="Times New Roman" w:hAnsi="Times New Roman" w:cs="Times New Roman"/>
          <w:b/>
          <w:sz w:val="24"/>
          <w:szCs w:val="24"/>
          <w:lang w:eastAsia="ru-RU"/>
        </w:rPr>
      </w:pPr>
    </w:p>
    <w:p w:rsidR="00084E4E" w:rsidRDefault="00084E4E" w:rsidP="004B3D97">
      <w:pPr>
        <w:tabs>
          <w:tab w:val="center" w:pos="4989"/>
        </w:tabs>
        <w:spacing w:after="0" w:line="240" w:lineRule="auto"/>
        <w:jc w:val="center"/>
        <w:rPr>
          <w:rFonts w:ascii="Times New Roman" w:eastAsia="Times New Roman" w:hAnsi="Times New Roman" w:cs="Times New Roman"/>
          <w:b/>
          <w:sz w:val="24"/>
          <w:szCs w:val="24"/>
          <w:lang w:eastAsia="ru-RU"/>
        </w:rPr>
      </w:pPr>
    </w:p>
    <w:p w:rsidR="00084E4E" w:rsidRDefault="00084E4E" w:rsidP="004B3D97">
      <w:pPr>
        <w:tabs>
          <w:tab w:val="center" w:pos="4989"/>
        </w:tabs>
        <w:spacing w:after="0" w:line="240" w:lineRule="auto"/>
        <w:jc w:val="center"/>
        <w:rPr>
          <w:rFonts w:ascii="Times New Roman" w:eastAsia="Times New Roman" w:hAnsi="Times New Roman" w:cs="Times New Roman"/>
          <w:b/>
          <w:sz w:val="24"/>
          <w:szCs w:val="24"/>
          <w:lang w:eastAsia="ru-RU"/>
        </w:rPr>
      </w:pPr>
    </w:p>
    <w:p w:rsidR="00084E4E" w:rsidRDefault="00084E4E" w:rsidP="004B3D97">
      <w:pPr>
        <w:tabs>
          <w:tab w:val="center" w:pos="4989"/>
        </w:tabs>
        <w:spacing w:after="0" w:line="240" w:lineRule="auto"/>
        <w:jc w:val="center"/>
        <w:rPr>
          <w:rFonts w:ascii="Times New Roman" w:eastAsia="Times New Roman" w:hAnsi="Times New Roman" w:cs="Times New Roman"/>
          <w:b/>
          <w:sz w:val="24"/>
          <w:szCs w:val="24"/>
          <w:lang w:eastAsia="ru-RU"/>
        </w:rPr>
      </w:pPr>
    </w:p>
    <w:p w:rsidR="00084E4E" w:rsidRDefault="00084E4E" w:rsidP="004B3D97">
      <w:pPr>
        <w:tabs>
          <w:tab w:val="center" w:pos="4989"/>
        </w:tabs>
        <w:spacing w:after="0" w:line="240" w:lineRule="auto"/>
        <w:jc w:val="center"/>
        <w:rPr>
          <w:rFonts w:ascii="Times New Roman" w:eastAsia="Times New Roman" w:hAnsi="Times New Roman" w:cs="Times New Roman"/>
          <w:b/>
          <w:sz w:val="24"/>
          <w:szCs w:val="24"/>
          <w:lang w:eastAsia="ru-RU"/>
        </w:rPr>
      </w:pPr>
    </w:p>
    <w:p w:rsidR="00084E4E" w:rsidRDefault="00084E4E" w:rsidP="004B3D97">
      <w:pPr>
        <w:tabs>
          <w:tab w:val="center" w:pos="4989"/>
        </w:tabs>
        <w:spacing w:after="0" w:line="240" w:lineRule="auto"/>
        <w:jc w:val="center"/>
        <w:rPr>
          <w:rFonts w:ascii="Times New Roman" w:eastAsia="Times New Roman" w:hAnsi="Times New Roman" w:cs="Times New Roman"/>
          <w:b/>
          <w:sz w:val="24"/>
          <w:szCs w:val="24"/>
          <w:lang w:eastAsia="ru-RU"/>
        </w:rPr>
      </w:pPr>
    </w:p>
    <w:p w:rsidR="00084E4E" w:rsidRDefault="00084E4E" w:rsidP="004B3D97">
      <w:pPr>
        <w:tabs>
          <w:tab w:val="center" w:pos="4989"/>
        </w:tabs>
        <w:spacing w:after="0" w:line="240" w:lineRule="auto"/>
        <w:jc w:val="center"/>
        <w:rPr>
          <w:rFonts w:ascii="Times New Roman" w:eastAsia="Times New Roman" w:hAnsi="Times New Roman" w:cs="Times New Roman"/>
          <w:b/>
          <w:sz w:val="24"/>
          <w:szCs w:val="24"/>
          <w:lang w:eastAsia="ru-RU"/>
        </w:rPr>
      </w:pPr>
    </w:p>
    <w:p w:rsidR="00084E4E" w:rsidRDefault="00084E4E" w:rsidP="004B3D97">
      <w:pPr>
        <w:tabs>
          <w:tab w:val="center" w:pos="4989"/>
        </w:tabs>
        <w:spacing w:after="0" w:line="240" w:lineRule="auto"/>
        <w:jc w:val="center"/>
        <w:rPr>
          <w:rFonts w:ascii="Times New Roman" w:eastAsia="Times New Roman" w:hAnsi="Times New Roman" w:cs="Times New Roman"/>
          <w:b/>
          <w:sz w:val="24"/>
          <w:szCs w:val="24"/>
          <w:lang w:eastAsia="ru-RU"/>
        </w:rPr>
      </w:pPr>
    </w:p>
    <w:p w:rsidR="00084E4E" w:rsidRDefault="00084E4E" w:rsidP="004B3D97">
      <w:pPr>
        <w:tabs>
          <w:tab w:val="center" w:pos="4989"/>
        </w:tabs>
        <w:spacing w:after="0" w:line="240" w:lineRule="auto"/>
        <w:jc w:val="center"/>
        <w:rPr>
          <w:rFonts w:ascii="Times New Roman" w:eastAsia="Times New Roman" w:hAnsi="Times New Roman" w:cs="Times New Roman"/>
          <w:b/>
          <w:sz w:val="24"/>
          <w:szCs w:val="24"/>
          <w:lang w:eastAsia="ru-RU"/>
        </w:rPr>
      </w:pPr>
    </w:p>
    <w:p w:rsidR="00084E4E" w:rsidRDefault="00084E4E" w:rsidP="004B3D97">
      <w:pPr>
        <w:tabs>
          <w:tab w:val="center" w:pos="4989"/>
        </w:tabs>
        <w:spacing w:after="0" w:line="240" w:lineRule="auto"/>
        <w:jc w:val="center"/>
        <w:rPr>
          <w:rFonts w:ascii="Times New Roman" w:eastAsia="Times New Roman" w:hAnsi="Times New Roman" w:cs="Times New Roman"/>
          <w:b/>
          <w:sz w:val="24"/>
          <w:szCs w:val="24"/>
          <w:lang w:eastAsia="ru-RU"/>
        </w:rPr>
      </w:pPr>
    </w:p>
    <w:p w:rsidR="00084E4E" w:rsidRDefault="00084E4E" w:rsidP="004B3D97">
      <w:pPr>
        <w:tabs>
          <w:tab w:val="center" w:pos="4989"/>
        </w:tabs>
        <w:spacing w:after="0" w:line="240" w:lineRule="auto"/>
        <w:jc w:val="center"/>
        <w:rPr>
          <w:rFonts w:ascii="Times New Roman" w:eastAsia="Times New Roman" w:hAnsi="Times New Roman" w:cs="Times New Roman"/>
          <w:b/>
          <w:sz w:val="24"/>
          <w:szCs w:val="24"/>
          <w:lang w:eastAsia="ru-RU"/>
        </w:rPr>
      </w:pPr>
    </w:p>
    <w:p w:rsidR="00084E4E" w:rsidRDefault="00084E4E" w:rsidP="004B3D97">
      <w:pPr>
        <w:tabs>
          <w:tab w:val="center" w:pos="4989"/>
        </w:tabs>
        <w:spacing w:after="0" w:line="240" w:lineRule="auto"/>
        <w:jc w:val="center"/>
        <w:rPr>
          <w:rFonts w:ascii="Times New Roman" w:eastAsia="Times New Roman" w:hAnsi="Times New Roman" w:cs="Times New Roman"/>
          <w:b/>
          <w:sz w:val="24"/>
          <w:szCs w:val="24"/>
          <w:lang w:eastAsia="ru-RU"/>
        </w:rPr>
      </w:pPr>
    </w:p>
    <w:p w:rsidR="00084E4E" w:rsidRDefault="00084E4E" w:rsidP="004B3D97">
      <w:pPr>
        <w:tabs>
          <w:tab w:val="center" w:pos="4989"/>
        </w:tabs>
        <w:spacing w:after="0" w:line="240" w:lineRule="auto"/>
        <w:jc w:val="center"/>
        <w:rPr>
          <w:rFonts w:ascii="Times New Roman" w:eastAsia="Times New Roman" w:hAnsi="Times New Roman" w:cs="Times New Roman"/>
          <w:b/>
          <w:sz w:val="24"/>
          <w:szCs w:val="24"/>
          <w:lang w:eastAsia="ru-RU"/>
        </w:rPr>
      </w:pPr>
    </w:p>
    <w:p w:rsidR="00084E4E" w:rsidRDefault="00084E4E" w:rsidP="004B3D97">
      <w:pPr>
        <w:tabs>
          <w:tab w:val="center" w:pos="4989"/>
        </w:tabs>
        <w:spacing w:after="0" w:line="240" w:lineRule="auto"/>
        <w:jc w:val="center"/>
        <w:rPr>
          <w:rFonts w:ascii="Times New Roman" w:eastAsia="Times New Roman" w:hAnsi="Times New Roman" w:cs="Times New Roman"/>
          <w:b/>
          <w:sz w:val="24"/>
          <w:szCs w:val="24"/>
          <w:lang w:eastAsia="ru-RU"/>
        </w:rPr>
      </w:pPr>
    </w:p>
    <w:p w:rsidR="00084E4E" w:rsidRDefault="00084E4E" w:rsidP="004B3D97">
      <w:pPr>
        <w:tabs>
          <w:tab w:val="center" w:pos="4989"/>
        </w:tabs>
        <w:spacing w:after="0" w:line="240" w:lineRule="auto"/>
        <w:jc w:val="center"/>
        <w:rPr>
          <w:rFonts w:ascii="Times New Roman" w:eastAsia="Times New Roman" w:hAnsi="Times New Roman" w:cs="Times New Roman"/>
          <w:b/>
          <w:sz w:val="24"/>
          <w:szCs w:val="24"/>
          <w:lang w:eastAsia="ru-RU"/>
        </w:rPr>
      </w:pPr>
    </w:p>
    <w:p w:rsidR="00084E4E" w:rsidRDefault="00084E4E" w:rsidP="004B3D97">
      <w:pPr>
        <w:tabs>
          <w:tab w:val="center" w:pos="4989"/>
        </w:tabs>
        <w:spacing w:after="0" w:line="240" w:lineRule="auto"/>
        <w:jc w:val="center"/>
        <w:rPr>
          <w:rFonts w:ascii="Times New Roman" w:eastAsia="Times New Roman" w:hAnsi="Times New Roman" w:cs="Times New Roman"/>
          <w:b/>
          <w:sz w:val="24"/>
          <w:szCs w:val="24"/>
          <w:lang w:eastAsia="ru-RU"/>
        </w:rPr>
      </w:pPr>
    </w:p>
    <w:p w:rsidR="00084E4E" w:rsidRDefault="00084E4E" w:rsidP="004B3D97">
      <w:pPr>
        <w:tabs>
          <w:tab w:val="center" w:pos="4989"/>
        </w:tabs>
        <w:spacing w:after="0" w:line="240" w:lineRule="auto"/>
        <w:jc w:val="center"/>
        <w:rPr>
          <w:rFonts w:ascii="Times New Roman" w:eastAsia="Times New Roman" w:hAnsi="Times New Roman" w:cs="Times New Roman"/>
          <w:b/>
          <w:sz w:val="24"/>
          <w:szCs w:val="24"/>
          <w:lang w:eastAsia="ru-RU"/>
        </w:rPr>
      </w:pPr>
    </w:p>
    <w:p w:rsidR="00084E4E" w:rsidRDefault="00084E4E" w:rsidP="004B3D97">
      <w:pPr>
        <w:tabs>
          <w:tab w:val="center" w:pos="4989"/>
        </w:tabs>
        <w:spacing w:after="0" w:line="240" w:lineRule="auto"/>
        <w:jc w:val="center"/>
        <w:rPr>
          <w:rFonts w:ascii="Times New Roman" w:eastAsia="Times New Roman" w:hAnsi="Times New Roman" w:cs="Times New Roman"/>
          <w:b/>
          <w:sz w:val="24"/>
          <w:szCs w:val="24"/>
          <w:lang w:eastAsia="ru-RU"/>
        </w:rPr>
      </w:pPr>
    </w:p>
    <w:p w:rsidR="00084E4E" w:rsidRDefault="00084E4E" w:rsidP="004B3D97">
      <w:pPr>
        <w:tabs>
          <w:tab w:val="center" w:pos="4989"/>
        </w:tabs>
        <w:spacing w:after="0" w:line="240" w:lineRule="auto"/>
        <w:jc w:val="center"/>
        <w:rPr>
          <w:rFonts w:ascii="Times New Roman" w:eastAsia="Times New Roman" w:hAnsi="Times New Roman" w:cs="Times New Roman"/>
          <w:b/>
          <w:sz w:val="24"/>
          <w:szCs w:val="24"/>
          <w:lang w:eastAsia="ru-RU"/>
        </w:rPr>
      </w:pPr>
    </w:p>
    <w:p w:rsidR="00084E4E" w:rsidRDefault="00084E4E" w:rsidP="004B3D97">
      <w:pPr>
        <w:tabs>
          <w:tab w:val="center" w:pos="4989"/>
        </w:tabs>
        <w:spacing w:after="0" w:line="240" w:lineRule="auto"/>
        <w:jc w:val="center"/>
        <w:rPr>
          <w:rFonts w:ascii="Times New Roman" w:eastAsia="Times New Roman" w:hAnsi="Times New Roman" w:cs="Times New Roman"/>
          <w:b/>
          <w:sz w:val="24"/>
          <w:szCs w:val="24"/>
          <w:lang w:eastAsia="ru-RU"/>
        </w:rPr>
      </w:pPr>
    </w:p>
    <w:p w:rsidR="00084E4E" w:rsidRDefault="00084E4E" w:rsidP="004B3D97">
      <w:pPr>
        <w:tabs>
          <w:tab w:val="center" w:pos="4989"/>
        </w:tabs>
        <w:spacing w:after="0" w:line="240" w:lineRule="auto"/>
        <w:jc w:val="center"/>
        <w:rPr>
          <w:rFonts w:ascii="Times New Roman" w:eastAsia="Times New Roman" w:hAnsi="Times New Roman" w:cs="Times New Roman"/>
          <w:b/>
          <w:sz w:val="24"/>
          <w:szCs w:val="24"/>
          <w:lang w:eastAsia="ru-RU"/>
        </w:rPr>
      </w:pPr>
    </w:p>
    <w:p w:rsidR="00084E4E" w:rsidRDefault="00084E4E" w:rsidP="004B3D97">
      <w:pPr>
        <w:tabs>
          <w:tab w:val="center" w:pos="4989"/>
        </w:tabs>
        <w:spacing w:after="0" w:line="240" w:lineRule="auto"/>
        <w:jc w:val="center"/>
        <w:rPr>
          <w:rFonts w:ascii="Times New Roman" w:eastAsia="Times New Roman" w:hAnsi="Times New Roman" w:cs="Times New Roman"/>
          <w:b/>
          <w:sz w:val="24"/>
          <w:szCs w:val="24"/>
          <w:lang w:eastAsia="ru-RU"/>
        </w:rPr>
      </w:pPr>
    </w:p>
    <w:p w:rsidR="00084E4E" w:rsidRDefault="00084E4E" w:rsidP="004B3D97">
      <w:pPr>
        <w:tabs>
          <w:tab w:val="center" w:pos="4989"/>
        </w:tabs>
        <w:spacing w:after="0" w:line="240" w:lineRule="auto"/>
        <w:jc w:val="center"/>
        <w:rPr>
          <w:rFonts w:ascii="Times New Roman" w:eastAsia="Times New Roman" w:hAnsi="Times New Roman" w:cs="Times New Roman"/>
          <w:b/>
          <w:sz w:val="24"/>
          <w:szCs w:val="24"/>
          <w:lang w:eastAsia="ru-RU"/>
        </w:rPr>
      </w:pPr>
    </w:p>
    <w:p w:rsidR="00084E4E" w:rsidRDefault="00084E4E" w:rsidP="004B3D97">
      <w:pPr>
        <w:tabs>
          <w:tab w:val="center" w:pos="4989"/>
        </w:tabs>
        <w:spacing w:after="0" w:line="240" w:lineRule="auto"/>
        <w:jc w:val="center"/>
        <w:rPr>
          <w:rFonts w:ascii="Times New Roman" w:eastAsia="Times New Roman" w:hAnsi="Times New Roman" w:cs="Times New Roman"/>
          <w:b/>
          <w:sz w:val="24"/>
          <w:szCs w:val="24"/>
          <w:lang w:eastAsia="ru-RU"/>
        </w:rPr>
      </w:pPr>
    </w:p>
    <w:p w:rsidR="00084E4E" w:rsidRDefault="00084E4E" w:rsidP="004B3D97">
      <w:pPr>
        <w:tabs>
          <w:tab w:val="center" w:pos="4989"/>
        </w:tabs>
        <w:spacing w:after="0" w:line="240" w:lineRule="auto"/>
        <w:jc w:val="center"/>
        <w:rPr>
          <w:rFonts w:ascii="Times New Roman" w:eastAsia="Times New Roman" w:hAnsi="Times New Roman" w:cs="Times New Roman"/>
          <w:b/>
          <w:sz w:val="24"/>
          <w:szCs w:val="24"/>
          <w:lang w:eastAsia="ru-RU"/>
        </w:rPr>
      </w:pPr>
    </w:p>
    <w:p w:rsidR="00084E4E" w:rsidRDefault="00084E4E" w:rsidP="004B3D97">
      <w:pPr>
        <w:tabs>
          <w:tab w:val="center" w:pos="4989"/>
        </w:tabs>
        <w:spacing w:after="0" w:line="240" w:lineRule="auto"/>
        <w:jc w:val="center"/>
        <w:rPr>
          <w:rFonts w:ascii="Times New Roman" w:eastAsia="Times New Roman" w:hAnsi="Times New Roman" w:cs="Times New Roman"/>
          <w:b/>
          <w:sz w:val="24"/>
          <w:szCs w:val="24"/>
          <w:lang w:eastAsia="ru-RU"/>
        </w:rPr>
      </w:pPr>
    </w:p>
    <w:p w:rsidR="00084E4E" w:rsidRDefault="00084E4E" w:rsidP="004B3D97">
      <w:pPr>
        <w:tabs>
          <w:tab w:val="center" w:pos="4989"/>
        </w:tabs>
        <w:spacing w:after="0" w:line="240" w:lineRule="auto"/>
        <w:jc w:val="center"/>
        <w:rPr>
          <w:rFonts w:ascii="Times New Roman" w:eastAsia="Times New Roman" w:hAnsi="Times New Roman" w:cs="Times New Roman"/>
          <w:b/>
          <w:sz w:val="24"/>
          <w:szCs w:val="24"/>
          <w:lang w:eastAsia="ru-RU"/>
        </w:rPr>
      </w:pPr>
    </w:p>
    <w:p w:rsidR="004B3D97" w:rsidRPr="004B3D97" w:rsidRDefault="004B3D97" w:rsidP="004B3D97">
      <w:pPr>
        <w:tabs>
          <w:tab w:val="center" w:pos="4989"/>
        </w:tabs>
        <w:spacing w:after="0" w:line="240" w:lineRule="auto"/>
        <w:jc w:val="center"/>
        <w:rPr>
          <w:rFonts w:ascii="Times New Roman" w:eastAsia="Times New Roman" w:hAnsi="Times New Roman" w:cs="Times New Roman"/>
          <w:b/>
          <w:sz w:val="24"/>
          <w:szCs w:val="24"/>
          <w:lang w:eastAsia="ru-RU"/>
        </w:rPr>
      </w:pPr>
      <w:r w:rsidRPr="004B3D97">
        <w:rPr>
          <w:rFonts w:ascii="Times New Roman" w:eastAsia="Times New Roman" w:hAnsi="Times New Roman" w:cs="Times New Roman"/>
          <w:b/>
          <w:sz w:val="24"/>
          <w:szCs w:val="24"/>
          <w:lang w:eastAsia="ru-RU"/>
        </w:rPr>
        <w:t>РОСТОВСКАЯ ОБЛАСТЬ</w:t>
      </w:r>
    </w:p>
    <w:p w:rsidR="004B3D97" w:rsidRPr="004B3D97" w:rsidRDefault="004B3D97" w:rsidP="004B3D97">
      <w:pPr>
        <w:spacing w:after="0" w:line="240" w:lineRule="auto"/>
        <w:jc w:val="center"/>
        <w:rPr>
          <w:rFonts w:ascii="Times New Roman" w:eastAsia="Times New Roman" w:hAnsi="Times New Roman" w:cs="Times New Roman"/>
          <w:b/>
          <w:sz w:val="24"/>
          <w:szCs w:val="24"/>
          <w:lang w:eastAsia="ru-RU"/>
        </w:rPr>
      </w:pPr>
      <w:r w:rsidRPr="004B3D97">
        <w:rPr>
          <w:rFonts w:ascii="Times New Roman" w:eastAsia="Times New Roman" w:hAnsi="Times New Roman" w:cs="Times New Roman"/>
          <w:b/>
          <w:sz w:val="24"/>
          <w:szCs w:val="24"/>
          <w:lang w:eastAsia="ru-RU"/>
        </w:rPr>
        <w:t xml:space="preserve">СОБРАНИЕ ДЕПУТАТОВ НЕДВИГОВСКОГО </w:t>
      </w:r>
    </w:p>
    <w:p w:rsidR="004B3D97" w:rsidRPr="004B3D97" w:rsidRDefault="004B3D97" w:rsidP="004B3D97">
      <w:pPr>
        <w:spacing w:after="0" w:line="240" w:lineRule="auto"/>
        <w:jc w:val="center"/>
        <w:rPr>
          <w:rFonts w:ascii="Times New Roman" w:eastAsia="Times New Roman" w:hAnsi="Times New Roman" w:cs="Times New Roman"/>
          <w:b/>
          <w:sz w:val="24"/>
          <w:szCs w:val="24"/>
          <w:lang w:eastAsia="ru-RU"/>
        </w:rPr>
      </w:pPr>
      <w:r w:rsidRPr="004B3D97">
        <w:rPr>
          <w:rFonts w:ascii="Times New Roman" w:eastAsia="Times New Roman" w:hAnsi="Times New Roman" w:cs="Times New Roman"/>
          <w:b/>
          <w:sz w:val="24"/>
          <w:szCs w:val="24"/>
          <w:lang w:eastAsia="ru-RU"/>
        </w:rPr>
        <w:t>СЕЛЬСКОГО ПОСЕЛЕНИЯ</w:t>
      </w:r>
    </w:p>
    <w:p w:rsidR="004B3D97" w:rsidRPr="004B3D97" w:rsidRDefault="004B3D97" w:rsidP="004B3D97">
      <w:pPr>
        <w:spacing w:after="0" w:line="240" w:lineRule="auto"/>
        <w:rPr>
          <w:rFonts w:ascii="Times New Roman" w:eastAsia="Times New Roman" w:hAnsi="Times New Roman" w:cs="Times New Roman"/>
          <w:b/>
          <w:spacing w:val="20"/>
          <w:sz w:val="24"/>
          <w:szCs w:val="24"/>
          <w:lang w:eastAsia="ru-RU"/>
        </w:rPr>
      </w:pPr>
    </w:p>
    <w:p w:rsidR="004B3D97" w:rsidRPr="004B3D97" w:rsidRDefault="004B3D97" w:rsidP="004B3D97">
      <w:pPr>
        <w:spacing w:after="0" w:line="240" w:lineRule="auto"/>
        <w:jc w:val="center"/>
        <w:rPr>
          <w:rFonts w:ascii="Times New Roman" w:eastAsia="Times New Roman" w:hAnsi="Times New Roman" w:cs="Times New Roman"/>
          <w:b/>
          <w:spacing w:val="20"/>
          <w:sz w:val="24"/>
          <w:szCs w:val="24"/>
          <w:lang w:eastAsia="ru-RU"/>
        </w:rPr>
      </w:pPr>
      <w:r w:rsidRPr="004B3D97">
        <w:rPr>
          <w:rFonts w:ascii="Times New Roman" w:eastAsia="Times New Roman" w:hAnsi="Times New Roman" w:cs="Times New Roman"/>
          <w:b/>
          <w:spacing w:val="20"/>
          <w:sz w:val="24"/>
          <w:szCs w:val="24"/>
          <w:lang w:eastAsia="ru-RU"/>
        </w:rPr>
        <w:t>РЕШЕНИЕ</w:t>
      </w:r>
    </w:p>
    <w:p w:rsidR="004B3D97" w:rsidRPr="004B3D97" w:rsidRDefault="004B3D97" w:rsidP="004B3D97">
      <w:pPr>
        <w:spacing w:after="0" w:line="240" w:lineRule="auto"/>
        <w:jc w:val="center"/>
        <w:rPr>
          <w:rFonts w:ascii="Times New Roman" w:eastAsia="Times New Roman" w:hAnsi="Times New Roman" w:cs="Times New Roman"/>
          <w:spacing w:val="20"/>
          <w:sz w:val="24"/>
          <w:szCs w:val="24"/>
          <w:lang w:eastAsia="ru-RU"/>
        </w:rPr>
      </w:pPr>
      <w:r w:rsidRPr="004B3D97">
        <w:rPr>
          <w:rFonts w:ascii="Times New Roman" w:eastAsia="Times New Roman" w:hAnsi="Times New Roman" w:cs="Times New Roman"/>
          <w:spacing w:val="20"/>
          <w:sz w:val="24"/>
          <w:szCs w:val="24"/>
          <w:lang w:eastAsia="ru-RU"/>
        </w:rPr>
        <w:t>№ 51</w:t>
      </w:r>
    </w:p>
    <w:p w:rsidR="004B3D97" w:rsidRPr="004B3D97" w:rsidRDefault="004B3D97" w:rsidP="004B3D97">
      <w:pPr>
        <w:spacing w:after="0" w:line="360" w:lineRule="auto"/>
        <w:rPr>
          <w:rFonts w:ascii="Times New Roman" w:eastAsia="Times New Roman" w:hAnsi="Times New Roman" w:cs="Times New Roman"/>
          <w:sz w:val="24"/>
          <w:szCs w:val="24"/>
          <w:lang w:eastAsia="ru-RU"/>
        </w:rPr>
      </w:pPr>
    </w:p>
    <w:p w:rsidR="004B3D97" w:rsidRPr="004B3D97" w:rsidRDefault="004B3D97" w:rsidP="004B3D97">
      <w:pPr>
        <w:spacing w:after="0" w:line="360" w:lineRule="auto"/>
        <w:rPr>
          <w:rFonts w:ascii="Times New Roman" w:eastAsia="Times New Roman" w:hAnsi="Times New Roman" w:cs="Times New Roman"/>
          <w:sz w:val="24"/>
          <w:szCs w:val="24"/>
          <w:lang w:eastAsia="ru-RU"/>
        </w:rPr>
      </w:pPr>
    </w:p>
    <w:p w:rsidR="004B3D97" w:rsidRPr="004B3D97" w:rsidRDefault="004B3D97" w:rsidP="004B3D97">
      <w:pPr>
        <w:spacing w:after="0" w:line="360" w:lineRule="auto"/>
        <w:rPr>
          <w:rFonts w:ascii="Times New Roman" w:eastAsia="Times New Roman" w:hAnsi="Times New Roman" w:cs="Times New Roman"/>
          <w:sz w:val="24"/>
          <w:szCs w:val="24"/>
          <w:lang w:eastAsia="ru-RU"/>
        </w:rPr>
      </w:pPr>
      <w:r w:rsidRPr="004B3D97">
        <w:rPr>
          <w:rFonts w:ascii="Times New Roman" w:eastAsia="Times New Roman" w:hAnsi="Times New Roman" w:cs="Times New Roman"/>
          <w:sz w:val="24"/>
          <w:szCs w:val="24"/>
          <w:lang w:eastAsia="ru-RU"/>
        </w:rPr>
        <w:t>30 марта 2018 года                                                                                                     х. Недвиговка</w:t>
      </w:r>
    </w:p>
    <w:p w:rsidR="004B3D97" w:rsidRPr="004B3D97" w:rsidRDefault="004B3D97" w:rsidP="004B3D97">
      <w:pPr>
        <w:spacing w:after="0" w:line="240" w:lineRule="auto"/>
        <w:rPr>
          <w:rFonts w:ascii="Times New Roman" w:eastAsia="Times New Roman" w:hAnsi="Times New Roman" w:cs="Times New Roman"/>
          <w:sz w:val="24"/>
          <w:szCs w:val="24"/>
          <w:lang w:eastAsia="ru-RU"/>
        </w:rPr>
      </w:pPr>
    </w:p>
    <w:p w:rsidR="004B3D97" w:rsidRPr="004B3D97" w:rsidRDefault="004B3D97" w:rsidP="004B3D97">
      <w:pPr>
        <w:spacing w:after="0" w:line="240" w:lineRule="auto"/>
        <w:rPr>
          <w:rFonts w:ascii="Times New Roman" w:eastAsia="Times New Roman" w:hAnsi="Times New Roman" w:cs="Times New Roman"/>
          <w:sz w:val="24"/>
          <w:szCs w:val="24"/>
          <w:lang w:eastAsia="ru-RU"/>
        </w:rPr>
      </w:pPr>
    </w:p>
    <w:p w:rsidR="004B3D97" w:rsidRPr="004B3D97" w:rsidRDefault="004B3D97" w:rsidP="004B3D97">
      <w:pPr>
        <w:spacing w:after="0" w:line="240" w:lineRule="auto"/>
        <w:rPr>
          <w:rFonts w:ascii="Times New Roman" w:eastAsia="Times New Roman" w:hAnsi="Times New Roman" w:cs="Times New Roman"/>
          <w:sz w:val="24"/>
          <w:szCs w:val="24"/>
          <w:lang w:eastAsia="ru-RU"/>
        </w:rPr>
      </w:pPr>
      <w:r w:rsidRPr="004B3D97">
        <w:rPr>
          <w:rFonts w:ascii="Times New Roman" w:eastAsia="Times New Roman" w:hAnsi="Times New Roman" w:cs="Times New Roman"/>
          <w:sz w:val="24"/>
          <w:szCs w:val="24"/>
          <w:lang w:eastAsia="ru-RU"/>
        </w:rPr>
        <w:t>О внесении изменений в Решение Собрания</w:t>
      </w:r>
    </w:p>
    <w:p w:rsidR="004B3D97" w:rsidRPr="004B3D97" w:rsidRDefault="004B3D97" w:rsidP="004B3D97">
      <w:pPr>
        <w:spacing w:after="0" w:line="240" w:lineRule="auto"/>
        <w:rPr>
          <w:rFonts w:ascii="Times New Roman" w:eastAsia="Times New Roman" w:hAnsi="Times New Roman" w:cs="Times New Roman"/>
          <w:sz w:val="24"/>
          <w:szCs w:val="24"/>
          <w:lang w:eastAsia="ru-RU"/>
        </w:rPr>
      </w:pPr>
      <w:r w:rsidRPr="004B3D97">
        <w:rPr>
          <w:rFonts w:ascii="Times New Roman" w:eastAsia="Times New Roman" w:hAnsi="Times New Roman" w:cs="Times New Roman"/>
          <w:sz w:val="24"/>
          <w:szCs w:val="24"/>
          <w:lang w:eastAsia="ru-RU"/>
        </w:rPr>
        <w:t xml:space="preserve">депутатов Недвиговского сельского поселения </w:t>
      </w:r>
    </w:p>
    <w:p w:rsidR="004B3D97" w:rsidRPr="004B3D97" w:rsidRDefault="004B3D97" w:rsidP="004B3D97">
      <w:pPr>
        <w:spacing w:after="0" w:line="240" w:lineRule="auto"/>
        <w:rPr>
          <w:rFonts w:ascii="Times New Roman" w:eastAsia="Times New Roman" w:hAnsi="Times New Roman" w:cs="Times New Roman"/>
          <w:sz w:val="24"/>
          <w:szCs w:val="24"/>
          <w:lang w:eastAsia="ru-RU"/>
        </w:rPr>
      </w:pPr>
      <w:r w:rsidRPr="004B3D97">
        <w:rPr>
          <w:rFonts w:ascii="Times New Roman" w:eastAsia="Times New Roman" w:hAnsi="Times New Roman" w:cs="Times New Roman"/>
          <w:sz w:val="24"/>
          <w:szCs w:val="24"/>
          <w:lang w:eastAsia="ru-RU"/>
        </w:rPr>
        <w:t xml:space="preserve"> от 27 декабря 2017г. № 44 «О бюджете Недвиговского </w:t>
      </w:r>
    </w:p>
    <w:p w:rsidR="004B3D97" w:rsidRPr="004B3D97" w:rsidRDefault="004B3D97" w:rsidP="004B3D97">
      <w:pPr>
        <w:spacing w:after="0" w:line="240" w:lineRule="auto"/>
        <w:rPr>
          <w:rFonts w:ascii="Times New Roman" w:eastAsia="Times New Roman" w:hAnsi="Times New Roman" w:cs="Times New Roman"/>
          <w:sz w:val="24"/>
          <w:szCs w:val="24"/>
          <w:lang w:eastAsia="ru-RU"/>
        </w:rPr>
      </w:pPr>
      <w:r w:rsidRPr="004B3D97">
        <w:rPr>
          <w:rFonts w:ascii="Times New Roman" w:eastAsia="Times New Roman" w:hAnsi="Times New Roman" w:cs="Times New Roman"/>
          <w:sz w:val="24"/>
          <w:szCs w:val="24"/>
          <w:lang w:eastAsia="ru-RU"/>
        </w:rPr>
        <w:t xml:space="preserve">сельского поселения </w:t>
      </w:r>
      <w:proofErr w:type="spellStart"/>
      <w:r w:rsidRPr="004B3D97">
        <w:rPr>
          <w:rFonts w:ascii="Times New Roman" w:eastAsia="Times New Roman" w:hAnsi="Times New Roman" w:cs="Times New Roman"/>
          <w:sz w:val="24"/>
          <w:szCs w:val="24"/>
          <w:lang w:eastAsia="ru-RU"/>
        </w:rPr>
        <w:t>Мясниковского</w:t>
      </w:r>
      <w:proofErr w:type="spellEnd"/>
      <w:r w:rsidRPr="004B3D97">
        <w:rPr>
          <w:rFonts w:ascii="Times New Roman" w:eastAsia="Times New Roman" w:hAnsi="Times New Roman" w:cs="Times New Roman"/>
          <w:sz w:val="24"/>
          <w:szCs w:val="24"/>
          <w:lang w:eastAsia="ru-RU"/>
        </w:rPr>
        <w:t xml:space="preserve"> района на 2018 год</w:t>
      </w:r>
    </w:p>
    <w:p w:rsidR="004B3D97" w:rsidRPr="004B3D97" w:rsidRDefault="004B3D97" w:rsidP="004B3D97">
      <w:pPr>
        <w:spacing w:after="0" w:line="240" w:lineRule="auto"/>
        <w:rPr>
          <w:rFonts w:ascii="Times New Roman" w:eastAsia="Times New Roman" w:hAnsi="Times New Roman" w:cs="Times New Roman"/>
          <w:sz w:val="24"/>
          <w:szCs w:val="24"/>
          <w:lang w:eastAsia="ru-RU"/>
        </w:rPr>
      </w:pPr>
      <w:r w:rsidRPr="004B3D97">
        <w:rPr>
          <w:rFonts w:ascii="Times New Roman" w:eastAsia="Times New Roman" w:hAnsi="Times New Roman" w:cs="Times New Roman"/>
          <w:sz w:val="24"/>
          <w:szCs w:val="24"/>
          <w:lang w:eastAsia="ru-RU"/>
        </w:rPr>
        <w:t>и плановый период 2019-2020 годов»</w:t>
      </w:r>
    </w:p>
    <w:p w:rsidR="004B3D97" w:rsidRPr="004B3D97" w:rsidRDefault="004B3D97" w:rsidP="004B3D97">
      <w:pPr>
        <w:spacing w:after="0" w:line="240" w:lineRule="auto"/>
        <w:ind w:firstLine="851"/>
        <w:jc w:val="both"/>
        <w:rPr>
          <w:rFonts w:ascii="Times New Roman" w:eastAsia="Times New Roman" w:hAnsi="Times New Roman" w:cs="Times New Roman"/>
          <w:b/>
          <w:sz w:val="24"/>
          <w:szCs w:val="24"/>
          <w:lang w:eastAsia="ru-RU"/>
        </w:rPr>
      </w:pPr>
    </w:p>
    <w:p w:rsidR="004B3D97" w:rsidRPr="004B3D97" w:rsidRDefault="004B3D97" w:rsidP="004B3D97">
      <w:pPr>
        <w:spacing w:after="0" w:line="240" w:lineRule="auto"/>
        <w:ind w:firstLine="851"/>
        <w:jc w:val="both"/>
        <w:rPr>
          <w:rFonts w:ascii="Times New Roman" w:eastAsia="Times New Roman" w:hAnsi="Times New Roman" w:cs="Times New Roman"/>
          <w:b/>
          <w:sz w:val="24"/>
          <w:szCs w:val="24"/>
          <w:lang w:eastAsia="ru-RU"/>
        </w:rPr>
      </w:pPr>
    </w:p>
    <w:p w:rsidR="004B3D97" w:rsidRPr="004B3D97" w:rsidRDefault="004B3D97" w:rsidP="004B3D97">
      <w:pPr>
        <w:spacing w:after="0" w:line="240" w:lineRule="auto"/>
        <w:ind w:firstLine="851"/>
        <w:jc w:val="both"/>
        <w:rPr>
          <w:rFonts w:ascii="Times New Roman" w:eastAsia="Times New Roman" w:hAnsi="Times New Roman" w:cs="Times New Roman"/>
          <w:b/>
          <w:sz w:val="24"/>
          <w:szCs w:val="24"/>
          <w:lang w:eastAsia="ru-RU"/>
        </w:rPr>
      </w:pPr>
    </w:p>
    <w:p w:rsidR="004B3D97" w:rsidRPr="004B3D97" w:rsidRDefault="004B3D97" w:rsidP="004B3D97">
      <w:pPr>
        <w:spacing w:after="0" w:line="240" w:lineRule="auto"/>
        <w:ind w:firstLine="851"/>
        <w:jc w:val="both"/>
        <w:rPr>
          <w:rFonts w:ascii="Times New Roman" w:eastAsia="Times New Roman" w:hAnsi="Times New Roman" w:cs="Times New Roman"/>
          <w:sz w:val="24"/>
          <w:szCs w:val="24"/>
          <w:lang w:eastAsia="ru-RU"/>
        </w:rPr>
      </w:pPr>
      <w:r w:rsidRPr="004B3D97">
        <w:rPr>
          <w:rFonts w:ascii="Times New Roman" w:eastAsia="Times New Roman" w:hAnsi="Times New Roman" w:cs="Times New Roman"/>
          <w:b/>
          <w:sz w:val="24"/>
          <w:szCs w:val="24"/>
          <w:lang w:eastAsia="ru-RU"/>
        </w:rPr>
        <w:t xml:space="preserve"> </w:t>
      </w:r>
      <w:r w:rsidRPr="004B3D97">
        <w:rPr>
          <w:rFonts w:ascii="Times New Roman" w:eastAsia="Times New Roman" w:hAnsi="Times New Roman" w:cs="Times New Roman"/>
          <w:b/>
          <w:sz w:val="24"/>
          <w:szCs w:val="24"/>
          <w:u w:val="single"/>
          <w:lang w:eastAsia="ru-RU"/>
        </w:rPr>
        <w:t>Статья 1.</w:t>
      </w:r>
      <w:r w:rsidRPr="004B3D97">
        <w:rPr>
          <w:rFonts w:ascii="Times New Roman" w:eastAsia="Times New Roman" w:hAnsi="Times New Roman" w:cs="Times New Roman"/>
          <w:sz w:val="24"/>
          <w:szCs w:val="24"/>
          <w:lang w:eastAsia="ru-RU"/>
        </w:rPr>
        <w:t xml:space="preserve"> Внести в Решение Собрания депутатов Недвиговского сельского поселения </w:t>
      </w:r>
      <w:proofErr w:type="spellStart"/>
      <w:r w:rsidRPr="004B3D97">
        <w:rPr>
          <w:rFonts w:ascii="Times New Roman" w:eastAsia="Times New Roman" w:hAnsi="Times New Roman" w:cs="Times New Roman"/>
          <w:sz w:val="24"/>
          <w:szCs w:val="24"/>
          <w:lang w:eastAsia="ru-RU"/>
        </w:rPr>
        <w:t>Мясниковского</w:t>
      </w:r>
      <w:proofErr w:type="spellEnd"/>
      <w:r w:rsidRPr="004B3D97">
        <w:rPr>
          <w:rFonts w:ascii="Times New Roman" w:eastAsia="Times New Roman" w:hAnsi="Times New Roman" w:cs="Times New Roman"/>
          <w:sz w:val="24"/>
          <w:szCs w:val="24"/>
          <w:lang w:eastAsia="ru-RU"/>
        </w:rPr>
        <w:t xml:space="preserve"> района от 27.12.2017 № 44 «О бюджете Недвиговского сельского поселения </w:t>
      </w:r>
      <w:proofErr w:type="spellStart"/>
      <w:r w:rsidRPr="004B3D97">
        <w:rPr>
          <w:rFonts w:ascii="Times New Roman" w:eastAsia="Times New Roman" w:hAnsi="Times New Roman" w:cs="Times New Roman"/>
          <w:sz w:val="24"/>
          <w:szCs w:val="24"/>
          <w:lang w:eastAsia="ru-RU"/>
        </w:rPr>
        <w:t>Мясниковского</w:t>
      </w:r>
      <w:proofErr w:type="spellEnd"/>
      <w:r w:rsidRPr="004B3D97">
        <w:rPr>
          <w:rFonts w:ascii="Times New Roman" w:eastAsia="Times New Roman" w:hAnsi="Times New Roman" w:cs="Times New Roman"/>
          <w:sz w:val="24"/>
          <w:szCs w:val="24"/>
          <w:lang w:eastAsia="ru-RU"/>
        </w:rPr>
        <w:t xml:space="preserve"> района на 2018 год и плановый период 2019-2020 годов» следующие изменения и дополнения: </w:t>
      </w:r>
    </w:p>
    <w:p w:rsidR="004B3D97" w:rsidRPr="004B3D97" w:rsidRDefault="004B3D97" w:rsidP="004B3D97">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4B3D97">
        <w:rPr>
          <w:rFonts w:ascii="Times New Roman" w:eastAsia="Times New Roman" w:hAnsi="Times New Roman" w:cs="Times New Roman"/>
          <w:sz w:val="24"/>
          <w:szCs w:val="24"/>
          <w:lang w:eastAsia="ru-RU"/>
        </w:rPr>
        <w:t>1. Приложение 7 «</w:t>
      </w:r>
      <w:r w:rsidRPr="004B3D97">
        <w:rPr>
          <w:rFonts w:ascii="Times New Roman" w:eastAsia="Times New Roman" w:hAnsi="Times New Roman" w:cs="Times New Roman"/>
          <w:iCs/>
          <w:color w:val="000000"/>
          <w:sz w:val="24"/>
          <w:szCs w:val="24"/>
          <w:lang w:eastAsia="ru-RU"/>
        </w:rPr>
        <w:t xml:space="preserve">Распределение бюджетных ассигнований по разделам, подразделам, целевым статьям (муниципальным программам </w:t>
      </w:r>
      <w:r w:rsidRPr="004B3D97">
        <w:rPr>
          <w:rFonts w:ascii="Times New Roman" w:eastAsia="Times New Roman" w:hAnsi="Times New Roman" w:cs="Times New Roman"/>
          <w:sz w:val="24"/>
          <w:szCs w:val="24"/>
          <w:lang w:eastAsia="ru-RU"/>
        </w:rPr>
        <w:t>Недвиговского сельского поселения</w:t>
      </w:r>
      <w:r w:rsidRPr="004B3D97">
        <w:rPr>
          <w:rFonts w:ascii="Times New Roman" w:eastAsia="Times New Roman" w:hAnsi="Times New Roman" w:cs="Times New Roman"/>
          <w:iCs/>
          <w:color w:val="000000"/>
          <w:sz w:val="24"/>
          <w:szCs w:val="24"/>
          <w:lang w:eastAsia="ru-RU"/>
        </w:rPr>
        <w:t xml:space="preserve"> </w:t>
      </w:r>
      <w:proofErr w:type="spellStart"/>
      <w:r w:rsidRPr="004B3D97">
        <w:rPr>
          <w:rFonts w:ascii="Times New Roman" w:eastAsia="Times New Roman" w:hAnsi="Times New Roman" w:cs="Times New Roman"/>
          <w:iCs/>
          <w:color w:val="000000"/>
          <w:sz w:val="24"/>
          <w:szCs w:val="24"/>
          <w:lang w:eastAsia="ru-RU"/>
        </w:rPr>
        <w:t>Мясниковского</w:t>
      </w:r>
      <w:proofErr w:type="spellEnd"/>
      <w:r w:rsidRPr="004B3D97">
        <w:rPr>
          <w:rFonts w:ascii="Times New Roman" w:eastAsia="Times New Roman" w:hAnsi="Times New Roman" w:cs="Times New Roman"/>
          <w:iCs/>
          <w:color w:val="000000"/>
          <w:sz w:val="24"/>
          <w:szCs w:val="24"/>
          <w:lang w:eastAsia="ru-RU"/>
        </w:rPr>
        <w:t xml:space="preserve"> района и непрограммным направлениям деятельности), группам и подгруппам </w:t>
      </w:r>
      <w:proofErr w:type="gramStart"/>
      <w:r w:rsidRPr="004B3D97">
        <w:rPr>
          <w:rFonts w:ascii="Times New Roman" w:eastAsia="Times New Roman" w:hAnsi="Times New Roman" w:cs="Times New Roman"/>
          <w:iCs/>
          <w:color w:val="000000"/>
          <w:sz w:val="24"/>
          <w:szCs w:val="24"/>
          <w:lang w:eastAsia="ru-RU"/>
        </w:rPr>
        <w:t>видов расходов классификации расходов бюджета</w:t>
      </w:r>
      <w:proofErr w:type="gramEnd"/>
      <w:r w:rsidRPr="004B3D97">
        <w:rPr>
          <w:rFonts w:ascii="Times New Roman" w:eastAsia="Times New Roman" w:hAnsi="Times New Roman" w:cs="Times New Roman"/>
          <w:iCs/>
          <w:color w:val="000000"/>
          <w:sz w:val="24"/>
          <w:szCs w:val="24"/>
          <w:lang w:eastAsia="ru-RU"/>
        </w:rPr>
        <w:t xml:space="preserve"> </w:t>
      </w:r>
      <w:r w:rsidRPr="004B3D97">
        <w:rPr>
          <w:rFonts w:ascii="Times New Roman" w:eastAsia="Times New Roman" w:hAnsi="Times New Roman" w:cs="Times New Roman"/>
          <w:sz w:val="24"/>
          <w:szCs w:val="24"/>
          <w:lang w:eastAsia="ru-RU"/>
        </w:rPr>
        <w:t>на 2018 год и плановый период 2019-2020 годов» изложить в редакции согласно Приложению 1 к настоящему Решению.</w:t>
      </w:r>
    </w:p>
    <w:p w:rsidR="004B3D97" w:rsidRPr="004B3D97" w:rsidRDefault="004B3D97" w:rsidP="004B3D97">
      <w:pPr>
        <w:widowControl w:val="0"/>
        <w:tabs>
          <w:tab w:val="center" w:pos="4432"/>
        </w:tabs>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4B3D97">
        <w:rPr>
          <w:rFonts w:ascii="Times New Roman" w:eastAsia="Times New Roman" w:hAnsi="Times New Roman" w:cs="Times New Roman"/>
          <w:sz w:val="24"/>
          <w:szCs w:val="24"/>
          <w:lang w:eastAsia="ru-RU"/>
        </w:rPr>
        <w:t>2. Приложение 8 «</w:t>
      </w:r>
      <w:r w:rsidRPr="004B3D97">
        <w:rPr>
          <w:rFonts w:ascii="Times New Roman" w:eastAsia="Times New Roman" w:hAnsi="Times New Roman" w:cs="Times New Roman"/>
          <w:bCs/>
          <w:color w:val="000000"/>
          <w:sz w:val="24"/>
          <w:szCs w:val="24"/>
          <w:lang w:eastAsia="ru-RU"/>
        </w:rPr>
        <w:t xml:space="preserve">Ведомственная структура расходов бюджета Недвиговского сельского поселения </w:t>
      </w:r>
      <w:proofErr w:type="spellStart"/>
      <w:r w:rsidRPr="004B3D97">
        <w:rPr>
          <w:rFonts w:ascii="Times New Roman" w:eastAsia="Times New Roman" w:hAnsi="Times New Roman" w:cs="Times New Roman"/>
          <w:bCs/>
          <w:color w:val="000000"/>
          <w:sz w:val="24"/>
          <w:szCs w:val="24"/>
          <w:lang w:eastAsia="ru-RU"/>
        </w:rPr>
        <w:t>Мясниковского</w:t>
      </w:r>
      <w:proofErr w:type="spellEnd"/>
      <w:r w:rsidRPr="004B3D97">
        <w:rPr>
          <w:rFonts w:ascii="Times New Roman" w:eastAsia="Times New Roman" w:hAnsi="Times New Roman" w:cs="Times New Roman"/>
          <w:bCs/>
          <w:color w:val="000000"/>
          <w:sz w:val="24"/>
          <w:szCs w:val="24"/>
          <w:lang w:eastAsia="ru-RU"/>
        </w:rPr>
        <w:t xml:space="preserve"> района </w:t>
      </w:r>
      <w:r w:rsidRPr="004B3D97">
        <w:rPr>
          <w:rFonts w:ascii="Times New Roman" w:eastAsia="Times New Roman" w:hAnsi="Times New Roman" w:cs="Times New Roman"/>
          <w:sz w:val="24"/>
          <w:szCs w:val="24"/>
          <w:lang w:eastAsia="ru-RU"/>
        </w:rPr>
        <w:t>на 2018 год и плановый период 2019-2020 годов» изложить в редакции согласно Приложению 2 к настоящему Решению.</w:t>
      </w:r>
    </w:p>
    <w:p w:rsidR="004B3D97" w:rsidRPr="004B3D97" w:rsidRDefault="004B3D97" w:rsidP="004B3D97">
      <w:pPr>
        <w:spacing w:after="0" w:line="240" w:lineRule="auto"/>
        <w:ind w:firstLine="851"/>
        <w:jc w:val="both"/>
        <w:rPr>
          <w:rFonts w:ascii="Times New Roman" w:eastAsia="Times New Roman" w:hAnsi="Times New Roman" w:cs="Times New Roman"/>
          <w:sz w:val="24"/>
          <w:szCs w:val="24"/>
          <w:lang w:eastAsia="ru-RU"/>
        </w:rPr>
      </w:pPr>
      <w:r w:rsidRPr="004B3D97">
        <w:rPr>
          <w:rFonts w:ascii="Times New Roman" w:eastAsia="Times New Roman" w:hAnsi="Times New Roman" w:cs="Times New Roman"/>
          <w:sz w:val="24"/>
          <w:szCs w:val="24"/>
          <w:lang w:eastAsia="ru-RU"/>
        </w:rPr>
        <w:t>3. Приложение 9 «</w:t>
      </w:r>
      <w:r w:rsidRPr="004B3D97">
        <w:rPr>
          <w:rFonts w:ascii="Times New Roman" w:eastAsia="Times New Roman" w:hAnsi="Times New Roman" w:cs="Times New Roman"/>
          <w:iCs/>
          <w:color w:val="000000"/>
          <w:sz w:val="24"/>
          <w:szCs w:val="24"/>
          <w:lang w:eastAsia="ru-RU"/>
        </w:rPr>
        <w:t xml:space="preserve">Распределение бюджетных ассигнований по целевым статьям (муниципальным программам </w:t>
      </w:r>
      <w:r w:rsidRPr="004B3D97">
        <w:rPr>
          <w:rFonts w:ascii="Times New Roman" w:eastAsia="Times New Roman" w:hAnsi="Times New Roman" w:cs="Times New Roman"/>
          <w:sz w:val="24"/>
          <w:szCs w:val="24"/>
          <w:lang w:eastAsia="ru-RU"/>
        </w:rPr>
        <w:t>Недвиговского сельского поселения</w:t>
      </w:r>
      <w:r w:rsidRPr="004B3D97">
        <w:rPr>
          <w:rFonts w:ascii="Times New Roman" w:eastAsia="Times New Roman" w:hAnsi="Times New Roman" w:cs="Times New Roman"/>
          <w:iCs/>
          <w:color w:val="000000"/>
          <w:sz w:val="24"/>
          <w:szCs w:val="24"/>
          <w:lang w:eastAsia="ru-RU"/>
        </w:rPr>
        <w:t xml:space="preserve"> </w:t>
      </w:r>
      <w:proofErr w:type="spellStart"/>
      <w:r w:rsidRPr="004B3D97">
        <w:rPr>
          <w:rFonts w:ascii="Times New Roman" w:eastAsia="Times New Roman" w:hAnsi="Times New Roman" w:cs="Times New Roman"/>
          <w:iCs/>
          <w:color w:val="000000"/>
          <w:sz w:val="24"/>
          <w:szCs w:val="24"/>
          <w:lang w:eastAsia="ru-RU"/>
        </w:rPr>
        <w:t>Мясниковского</w:t>
      </w:r>
      <w:proofErr w:type="spellEnd"/>
      <w:r w:rsidRPr="004B3D97">
        <w:rPr>
          <w:rFonts w:ascii="Times New Roman" w:eastAsia="Times New Roman" w:hAnsi="Times New Roman" w:cs="Times New Roman"/>
          <w:iCs/>
          <w:color w:val="000000"/>
          <w:sz w:val="24"/>
          <w:szCs w:val="24"/>
          <w:lang w:eastAsia="ru-RU"/>
        </w:rPr>
        <w:t xml:space="preserve"> района и непрограммным направлениям деятельности), группам и подгруппам видов расходов, разделам, подразделам классификации расходов бюджета</w:t>
      </w:r>
      <w:r w:rsidRPr="004B3D97">
        <w:rPr>
          <w:rFonts w:ascii="Times New Roman" w:eastAsia="Times New Roman" w:hAnsi="Times New Roman" w:cs="Times New Roman"/>
          <w:sz w:val="24"/>
          <w:szCs w:val="24"/>
          <w:lang w:eastAsia="ru-RU"/>
        </w:rPr>
        <w:t xml:space="preserve"> на 2018 год и плановый период 2019-2020 годов</w:t>
      </w:r>
      <w:r w:rsidRPr="004B3D97">
        <w:rPr>
          <w:rFonts w:ascii="Times New Roman" w:eastAsia="Times New Roman" w:hAnsi="Times New Roman" w:cs="Times New Roman"/>
          <w:bCs/>
          <w:sz w:val="24"/>
          <w:szCs w:val="24"/>
          <w:lang w:eastAsia="ru-RU"/>
        </w:rPr>
        <w:t>»</w:t>
      </w:r>
      <w:r w:rsidRPr="004B3D97">
        <w:rPr>
          <w:rFonts w:ascii="Times New Roman" w:eastAsia="Times New Roman" w:hAnsi="Times New Roman" w:cs="Times New Roman"/>
          <w:sz w:val="24"/>
          <w:szCs w:val="24"/>
          <w:lang w:eastAsia="ru-RU"/>
        </w:rPr>
        <w:t xml:space="preserve"> изложить в редакции согласно Приложению 3 к настоящему Решению.</w:t>
      </w:r>
    </w:p>
    <w:p w:rsidR="004B3D97" w:rsidRPr="004B3D97" w:rsidRDefault="004B3D97" w:rsidP="004B3D97">
      <w:pPr>
        <w:spacing w:after="0" w:line="240" w:lineRule="auto"/>
        <w:ind w:firstLine="851"/>
        <w:jc w:val="both"/>
        <w:rPr>
          <w:rFonts w:ascii="Times New Roman" w:eastAsia="Times New Roman" w:hAnsi="Times New Roman" w:cs="Times New Roman"/>
          <w:sz w:val="24"/>
          <w:szCs w:val="24"/>
          <w:lang w:eastAsia="ru-RU"/>
        </w:rPr>
      </w:pPr>
      <w:r w:rsidRPr="004B3D97">
        <w:rPr>
          <w:rFonts w:ascii="Times New Roman" w:eastAsia="Times New Roman" w:hAnsi="Times New Roman" w:cs="Times New Roman"/>
          <w:b/>
          <w:sz w:val="24"/>
          <w:szCs w:val="24"/>
          <w:u w:val="single"/>
          <w:lang w:eastAsia="ru-RU"/>
        </w:rPr>
        <w:t>Статья 2.</w:t>
      </w:r>
      <w:r w:rsidRPr="004B3D97">
        <w:rPr>
          <w:rFonts w:ascii="Times New Roman" w:eastAsia="Times New Roman" w:hAnsi="Times New Roman" w:cs="Times New Roman"/>
          <w:sz w:val="24"/>
          <w:szCs w:val="24"/>
          <w:lang w:eastAsia="ru-RU"/>
        </w:rPr>
        <w:t xml:space="preserve"> Настоящее Решение подлежит официальному опубликованию (обнародованию) в официальном печатном издании муниципального образования «Недвиговское сельское поселение» информационном бюллетене «Вестник Недвиговского сельского поселения».</w:t>
      </w:r>
    </w:p>
    <w:p w:rsidR="004B3D97" w:rsidRPr="004B3D97" w:rsidRDefault="004B3D97" w:rsidP="004B3D97">
      <w:pPr>
        <w:spacing w:after="0" w:line="240" w:lineRule="auto"/>
        <w:ind w:firstLine="851"/>
        <w:jc w:val="both"/>
        <w:rPr>
          <w:rFonts w:ascii="Times New Roman" w:eastAsia="Times New Roman" w:hAnsi="Times New Roman" w:cs="Times New Roman"/>
          <w:sz w:val="24"/>
          <w:szCs w:val="24"/>
          <w:lang w:eastAsia="ru-RU"/>
        </w:rPr>
      </w:pPr>
      <w:r w:rsidRPr="004B3D97">
        <w:rPr>
          <w:rFonts w:ascii="Times New Roman" w:eastAsia="Times New Roman" w:hAnsi="Times New Roman" w:cs="Times New Roman"/>
          <w:b/>
          <w:sz w:val="24"/>
          <w:szCs w:val="24"/>
          <w:u w:val="single"/>
          <w:lang w:eastAsia="ru-RU"/>
        </w:rPr>
        <w:t>Статья 3.</w:t>
      </w:r>
      <w:r w:rsidRPr="004B3D97">
        <w:rPr>
          <w:rFonts w:ascii="Times New Roman" w:eastAsia="Times New Roman" w:hAnsi="Times New Roman" w:cs="Times New Roman"/>
          <w:sz w:val="24"/>
          <w:szCs w:val="24"/>
          <w:lang w:eastAsia="ru-RU"/>
        </w:rPr>
        <w:t xml:space="preserve"> Настоящее Решение вступает в силу с момента подписания.</w:t>
      </w:r>
    </w:p>
    <w:p w:rsidR="004B3D97" w:rsidRPr="004B3D97" w:rsidRDefault="004B3D97" w:rsidP="004B3D97">
      <w:pPr>
        <w:spacing w:after="0" w:line="240" w:lineRule="auto"/>
        <w:ind w:firstLine="851"/>
        <w:jc w:val="both"/>
        <w:rPr>
          <w:rFonts w:ascii="Times New Roman" w:eastAsia="Times New Roman" w:hAnsi="Times New Roman" w:cs="Times New Roman"/>
          <w:sz w:val="24"/>
          <w:szCs w:val="24"/>
          <w:lang w:eastAsia="ru-RU"/>
        </w:rPr>
      </w:pPr>
    </w:p>
    <w:p w:rsidR="004B3D97" w:rsidRPr="004B3D97" w:rsidRDefault="004B3D97" w:rsidP="004B3D97">
      <w:pPr>
        <w:spacing w:before="120" w:after="0" w:line="240" w:lineRule="auto"/>
        <w:ind w:firstLine="851"/>
        <w:jc w:val="both"/>
        <w:rPr>
          <w:rFonts w:ascii="Times New Roman" w:eastAsia="Times New Roman" w:hAnsi="Times New Roman" w:cs="Times New Roman"/>
          <w:sz w:val="24"/>
          <w:szCs w:val="24"/>
          <w:lang w:eastAsia="ru-RU"/>
        </w:rPr>
      </w:pPr>
    </w:p>
    <w:p w:rsidR="004B3D97" w:rsidRPr="004B3D97" w:rsidRDefault="004B3D97" w:rsidP="004B3D97">
      <w:pPr>
        <w:spacing w:after="0" w:line="240" w:lineRule="auto"/>
        <w:jc w:val="both"/>
        <w:rPr>
          <w:rFonts w:ascii="Times New Roman" w:eastAsia="Times New Roman" w:hAnsi="Times New Roman" w:cs="Times New Roman"/>
          <w:sz w:val="24"/>
          <w:szCs w:val="24"/>
          <w:lang w:eastAsia="ru-RU"/>
        </w:rPr>
      </w:pPr>
    </w:p>
    <w:p w:rsidR="004B3D97" w:rsidRPr="004B3D97" w:rsidRDefault="004B3D97" w:rsidP="004B3D97">
      <w:pPr>
        <w:spacing w:after="0" w:line="240" w:lineRule="auto"/>
        <w:jc w:val="both"/>
        <w:rPr>
          <w:rFonts w:ascii="Times New Roman" w:eastAsia="Times New Roman" w:hAnsi="Times New Roman" w:cs="Times New Roman"/>
          <w:sz w:val="24"/>
          <w:szCs w:val="24"/>
          <w:lang w:eastAsia="ru-RU"/>
        </w:rPr>
      </w:pPr>
    </w:p>
    <w:p w:rsidR="004B3D97" w:rsidRPr="004B3D97" w:rsidRDefault="004B3D97" w:rsidP="004B3D97">
      <w:pPr>
        <w:spacing w:after="0" w:line="240" w:lineRule="auto"/>
        <w:jc w:val="both"/>
        <w:rPr>
          <w:rFonts w:ascii="Times New Roman" w:eastAsia="Times New Roman" w:hAnsi="Times New Roman" w:cs="Times New Roman"/>
          <w:sz w:val="24"/>
          <w:szCs w:val="24"/>
          <w:lang w:eastAsia="ru-RU"/>
        </w:rPr>
      </w:pPr>
    </w:p>
    <w:p w:rsidR="004B3D97" w:rsidRPr="004B3D97" w:rsidRDefault="004B3D97" w:rsidP="004B3D97">
      <w:pPr>
        <w:spacing w:after="0" w:line="240" w:lineRule="auto"/>
        <w:jc w:val="both"/>
        <w:rPr>
          <w:rFonts w:ascii="Times New Roman" w:eastAsia="Times New Roman" w:hAnsi="Times New Roman" w:cs="Times New Roman"/>
          <w:sz w:val="24"/>
          <w:szCs w:val="24"/>
          <w:lang w:eastAsia="ru-RU"/>
        </w:rPr>
      </w:pPr>
    </w:p>
    <w:p w:rsidR="004B3D97" w:rsidRPr="004B3D97" w:rsidRDefault="004B3D97" w:rsidP="004B3D97">
      <w:pPr>
        <w:spacing w:after="0" w:line="240" w:lineRule="auto"/>
        <w:rPr>
          <w:rFonts w:ascii="Times New Roman" w:eastAsia="Times New Roman" w:hAnsi="Times New Roman" w:cs="Times New Roman"/>
          <w:sz w:val="24"/>
          <w:szCs w:val="24"/>
          <w:lang w:eastAsia="ru-RU"/>
        </w:rPr>
      </w:pPr>
      <w:r w:rsidRPr="004B3D97">
        <w:rPr>
          <w:rFonts w:ascii="Times New Roman" w:eastAsia="Times New Roman" w:hAnsi="Times New Roman" w:cs="Times New Roman"/>
          <w:sz w:val="24"/>
          <w:szCs w:val="24"/>
          <w:lang w:eastAsia="ru-RU"/>
        </w:rPr>
        <w:t>Председатель Собрания депутатов –</w:t>
      </w:r>
    </w:p>
    <w:p w:rsidR="004B3D97" w:rsidRPr="004B3D97" w:rsidRDefault="004B3D97" w:rsidP="004B3D97">
      <w:pPr>
        <w:spacing w:after="0" w:line="240" w:lineRule="auto"/>
        <w:rPr>
          <w:rFonts w:ascii="Times New Roman" w:eastAsia="Times New Roman" w:hAnsi="Times New Roman" w:cs="Times New Roman"/>
          <w:sz w:val="24"/>
          <w:szCs w:val="24"/>
          <w:lang w:eastAsia="ru-RU"/>
        </w:rPr>
      </w:pPr>
      <w:r w:rsidRPr="004B3D97">
        <w:rPr>
          <w:rFonts w:ascii="Times New Roman" w:eastAsia="Times New Roman" w:hAnsi="Times New Roman" w:cs="Times New Roman"/>
          <w:sz w:val="24"/>
          <w:szCs w:val="24"/>
          <w:lang w:eastAsia="ru-RU"/>
        </w:rPr>
        <w:t xml:space="preserve">глава  Недвиговского сельского поселения                                                              Н.А. </w:t>
      </w:r>
      <w:proofErr w:type="spellStart"/>
      <w:r w:rsidRPr="004B3D97">
        <w:rPr>
          <w:rFonts w:ascii="Times New Roman" w:eastAsia="Times New Roman" w:hAnsi="Times New Roman" w:cs="Times New Roman"/>
          <w:sz w:val="24"/>
          <w:szCs w:val="24"/>
          <w:lang w:eastAsia="ru-RU"/>
        </w:rPr>
        <w:t>Хахерина</w:t>
      </w:r>
      <w:proofErr w:type="spellEnd"/>
    </w:p>
    <w:p w:rsidR="00546231" w:rsidRDefault="00546231" w:rsidP="00546231">
      <w:pPr>
        <w:tabs>
          <w:tab w:val="center" w:pos="4989"/>
        </w:tabs>
        <w:spacing w:after="0" w:line="240" w:lineRule="auto"/>
        <w:jc w:val="center"/>
      </w:pPr>
    </w:p>
    <w:p w:rsidR="00084E4E" w:rsidRDefault="00084E4E" w:rsidP="00546231">
      <w:pPr>
        <w:tabs>
          <w:tab w:val="center" w:pos="4989"/>
        </w:tabs>
        <w:spacing w:after="0" w:line="240" w:lineRule="auto"/>
        <w:jc w:val="center"/>
      </w:pPr>
    </w:p>
    <w:p w:rsidR="00084E4E" w:rsidRDefault="00084E4E" w:rsidP="00546231">
      <w:pPr>
        <w:tabs>
          <w:tab w:val="center" w:pos="4989"/>
        </w:tabs>
        <w:spacing w:after="0" w:line="240" w:lineRule="auto"/>
        <w:jc w:val="center"/>
      </w:pPr>
    </w:p>
    <w:p w:rsidR="00084E4E" w:rsidRDefault="00084E4E" w:rsidP="00546231">
      <w:pPr>
        <w:tabs>
          <w:tab w:val="center" w:pos="4989"/>
        </w:tabs>
        <w:spacing w:after="0" w:line="240" w:lineRule="auto"/>
        <w:jc w:val="center"/>
      </w:pPr>
    </w:p>
    <w:p w:rsidR="00084E4E" w:rsidRDefault="00084E4E" w:rsidP="00546231">
      <w:pPr>
        <w:tabs>
          <w:tab w:val="center" w:pos="4989"/>
        </w:tabs>
        <w:spacing w:after="0" w:line="240" w:lineRule="auto"/>
        <w:jc w:val="center"/>
      </w:pPr>
    </w:p>
    <w:p w:rsidR="00084E4E" w:rsidRPr="00084E4E" w:rsidRDefault="00084E4E" w:rsidP="00084E4E">
      <w:pPr>
        <w:tabs>
          <w:tab w:val="center" w:pos="4989"/>
        </w:tabs>
        <w:spacing w:after="0" w:line="240" w:lineRule="auto"/>
        <w:jc w:val="center"/>
        <w:rPr>
          <w:rFonts w:ascii="Times New Roman" w:eastAsia="Times New Roman" w:hAnsi="Times New Roman" w:cs="Times New Roman"/>
          <w:b/>
          <w:sz w:val="24"/>
          <w:szCs w:val="24"/>
          <w:lang w:eastAsia="ru-RU"/>
        </w:rPr>
      </w:pPr>
      <w:r w:rsidRPr="00084E4E">
        <w:rPr>
          <w:rFonts w:ascii="Times New Roman" w:eastAsia="Times New Roman" w:hAnsi="Times New Roman" w:cs="Times New Roman"/>
          <w:b/>
          <w:sz w:val="24"/>
          <w:szCs w:val="24"/>
          <w:lang w:eastAsia="ru-RU"/>
        </w:rPr>
        <w:t>РОСТОВСКАЯ ОБЛАСТЬ</w:t>
      </w:r>
    </w:p>
    <w:p w:rsidR="00084E4E" w:rsidRPr="00084E4E" w:rsidRDefault="00084E4E" w:rsidP="00084E4E">
      <w:pPr>
        <w:spacing w:after="0" w:line="240" w:lineRule="auto"/>
        <w:jc w:val="center"/>
        <w:rPr>
          <w:rFonts w:ascii="Times New Roman" w:eastAsia="Times New Roman" w:hAnsi="Times New Roman" w:cs="Times New Roman"/>
          <w:b/>
          <w:sz w:val="24"/>
          <w:szCs w:val="24"/>
          <w:lang w:eastAsia="ru-RU"/>
        </w:rPr>
      </w:pPr>
      <w:r w:rsidRPr="00084E4E">
        <w:rPr>
          <w:rFonts w:ascii="Times New Roman" w:eastAsia="Times New Roman" w:hAnsi="Times New Roman" w:cs="Times New Roman"/>
          <w:b/>
          <w:sz w:val="24"/>
          <w:szCs w:val="24"/>
          <w:lang w:eastAsia="ru-RU"/>
        </w:rPr>
        <w:t xml:space="preserve">СОБРАНИЕ ДЕПУТАТОВ НЕДВИГОВСКОГО </w:t>
      </w:r>
    </w:p>
    <w:p w:rsidR="00084E4E" w:rsidRPr="00084E4E" w:rsidRDefault="00084E4E" w:rsidP="00084E4E">
      <w:pPr>
        <w:spacing w:after="0" w:line="240" w:lineRule="auto"/>
        <w:jc w:val="center"/>
        <w:rPr>
          <w:rFonts w:ascii="Times New Roman" w:eastAsia="Times New Roman" w:hAnsi="Times New Roman" w:cs="Times New Roman"/>
          <w:b/>
          <w:sz w:val="24"/>
          <w:szCs w:val="24"/>
          <w:lang w:eastAsia="ru-RU"/>
        </w:rPr>
      </w:pPr>
      <w:r w:rsidRPr="00084E4E">
        <w:rPr>
          <w:rFonts w:ascii="Times New Roman" w:eastAsia="Times New Roman" w:hAnsi="Times New Roman" w:cs="Times New Roman"/>
          <w:b/>
          <w:sz w:val="24"/>
          <w:szCs w:val="24"/>
          <w:lang w:eastAsia="ru-RU"/>
        </w:rPr>
        <w:t>СЕЛЬСКОГО ПОСЕЛЕНИЯ</w:t>
      </w:r>
    </w:p>
    <w:p w:rsidR="00084E4E" w:rsidRPr="00084E4E" w:rsidRDefault="00084E4E" w:rsidP="00084E4E">
      <w:pPr>
        <w:spacing w:after="0" w:line="240" w:lineRule="auto"/>
        <w:rPr>
          <w:rFonts w:ascii="Times New Roman" w:eastAsia="Times New Roman" w:hAnsi="Times New Roman" w:cs="Times New Roman"/>
          <w:b/>
          <w:spacing w:val="20"/>
          <w:sz w:val="24"/>
          <w:szCs w:val="24"/>
          <w:lang w:eastAsia="ru-RU"/>
        </w:rPr>
      </w:pPr>
    </w:p>
    <w:p w:rsidR="00084E4E" w:rsidRPr="00084E4E" w:rsidRDefault="00084E4E" w:rsidP="00084E4E">
      <w:pPr>
        <w:spacing w:after="0" w:line="240" w:lineRule="auto"/>
        <w:jc w:val="center"/>
        <w:rPr>
          <w:rFonts w:ascii="Times New Roman" w:eastAsia="Times New Roman" w:hAnsi="Times New Roman" w:cs="Times New Roman"/>
          <w:b/>
          <w:spacing w:val="20"/>
          <w:sz w:val="24"/>
          <w:szCs w:val="24"/>
          <w:lang w:eastAsia="ru-RU"/>
        </w:rPr>
      </w:pPr>
      <w:r w:rsidRPr="00084E4E">
        <w:rPr>
          <w:rFonts w:ascii="Times New Roman" w:eastAsia="Times New Roman" w:hAnsi="Times New Roman" w:cs="Times New Roman"/>
          <w:b/>
          <w:spacing w:val="20"/>
          <w:sz w:val="24"/>
          <w:szCs w:val="24"/>
          <w:lang w:eastAsia="ru-RU"/>
        </w:rPr>
        <w:t>РЕШЕНИЕ</w:t>
      </w:r>
    </w:p>
    <w:p w:rsidR="00084E4E" w:rsidRPr="00084E4E" w:rsidRDefault="00084E4E" w:rsidP="00084E4E">
      <w:pPr>
        <w:spacing w:after="0" w:line="240" w:lineRule="auto"/>
        <w:jc w:val="center"/>
        <w:rPr>
          <w:rFonts w:ascii="Times New Roman" w:eastAsia="Times New Roman" w:hAnsi="Times New Roman" w:cs="Times New Roman"/>
          <w:spacing w:val="20"/>
          <w:sz w:val="24"/>
          <w:szCs w:val="24"/>
          <w:lang w:eastAsia="ru-RU"/>
        </w:rPr>
      </w:pPr>
      <w:r w:rsidRPr="00084E4E">
        <w:rPr>
          <w:rFonts w:ascii="Times New Roman" w:eastAsia="Times New Roman" w:hAnsi="Times New Roman" w:cs="Times New Roman"/>
          <w:spacing w:val="20"/>
          <w:sz w:val="24"/>
          <w:szCs w:val="24"/>
          <w:lang w:eastAsia="ru-RU"/>
        </w:rPr>
        <w:t>№ 52</w:t>
      </w:r>
    </w:p>
    <w:p w:rsidR="00084E4E" w:rsidRPr="00084E4E" w:rsidRDefault="00084E4E" w:rsidP="00084E4E">
      <w:pPr>
        <w:spacing w:after="0" w:line="360" w:lineRule="auto"/>
        <w:rPr>
          <w:rFonts w:ascii="Times New Roman" w:eastAsia="Times New Roman" w:hAnsi="Times New Roman" w:cs="Times New Roman"/>
          <w:sz w:val="24"/>
          <w:szCs w:val="24"/>
          <w:lang w:eastAsia="ru-RU"/>
        </w:rPr>
      </w:pPr>
      <w:r w:rsidRPr="00084E4E">
        <w:rPr>
          <w:rFonts w:ascii="Times New Roman" w:eastAsia="Times New Roman" w:hAnsi="Times New Roman" w:cs="Times New Roman"/>
          <w:sz w:val="24"/>
          <w:szCs w:val="24"/>
          <w:lang w:eastAsia="ru-RU"/>
        </w:rPr>
        <w:t>28 апреля 2018 года                                                                                                     х. Недвиговка</w:t>
      </w:r>
    </w:p>
    <w:p w:rsidR="00084E4E" w:rsidRPr="00084E4E" w:rsidRDefault="00084E4E" w:rsidP="00084E4E">
      <w:pPr>
        <w:spacing w:after="0" w:line="240" w:lineRule="auto"/>
        <w:rPr>
          <w:rFonts w:ascii="Times New Roman" w:eastAsia="Times New Roman" w:hAnsi="Times New Roman" w:cs="Times New Roman"/>
          <w:sz w:val="24"/>
          <w:szCs w:val="24"/>
          <w:lang w:eastAsia="ru-RU"/>
        </w:rPr>
      </w:pPr>
      <w:r w:rsidRPr="00084E4E">
        <w:rPr>
          <w:rFonts w:ascii="Times New Roman" w:eastAsia="Times New Roman" w:hAnsi="Times New Roman" w:cs="Times New Roman"/>
          <w:sz w:val="24"/>
          <w:szCs w:val="24"/>
          <w:lang w:eastAsia="ru-RU"/>
        </w:rPr>
        <w:t>О внесении изменений в Решение Собрания</w:t>
      </w:r>
    </w:p>
    <w:p w:rsidR="00084E4E" w:rsidRPr="00084E4E" w:rsidRDefault="00084E4E" w:rsidP="00084E4E">
      <w:pPr>
        <w:spacing w:after="0" w:line="240" w:lineRule="auto"/>
        <w:rPr>
          <w:rFonts w:ascii="Times New Roman" w:eastAsia="Times New Roman" w:hAnsi="Times New Roman" w:cs="Times New Roman"/>
          <w:sz w:val="24"/>
          <w:szCs w:val="24"/>
          <w:lang w:eastAsia="ru-RU"/>
        </w:rPr>
      </w:pPr>
      <w:r w:rsidRPr="00084E4E">
        <w:rPr>
          <w:rFonts w:ascii="Times New Roman" w:eastAsia="Times New Roman" w:hAnsi="Times New Roman" w:cs="Times New Roman"/>
          <w:sz w:val="24"/>
          <w:szCs w:val="24"/>
          <w:lang w:eastAsia="ru-RU"/>
        </w:rPr>
        <w:t xml:space="preserve">депутатов Недвиговского сельского поселения </w:t>
      </w:r>
    </w:p>
    <w:p w:rsidR="00084E4E" w:rsidRPr="00084E4E" w:rsidRDefault="00084E4E" w:rsidP="00084E4E">
      <w:pPr>
        <w:spacing w:after="0" w:line="240" w:lineRule="auto"/>
        <w:rPr>
          <w:rFonts w:ascii="Times New Roman" w:eastAsia="Times New Roman" w:hAnsi="Times New Roman" w:cs="Times New Roman"/>
          <w:sz w:val="24"/>
          <w:szCs w:val="24"/>
          <w:lang w:eastAsia="ru-RU"/>
        </w:rPr>
      </w:pPr>
      <w:r w:rsidRPr="00084E4E">
        <w:rPr>
          <w:rFonts w:ascii="Times New Roman" w:eastAsia="Times New Roman" w:hAnsi="Times New Roman" w:cs="Times New Roman"/>
          <w:sz w:val="24"/>
          <w:szCs w:val="24"/>
          <w:lang w:eastAsia="ru-RU"/>
        </w:rPr>
        <w:t xml:space="preserve"> от 27 декабря 2017г. № 44 «О бюджете Недвиговского </w:t>
      </w:r>
    </w:p>
    <w:p w:rsidR="00084E4E" w:rsidRPr="00084E4E" w:rsidRDefault="00084E4E" w:rsidP="00084E4E">
      <w:pPr>
        <w:spacing w:after="0" w:line="240" w:lineRule="auto"/>
        <w:rPr>
          <w:rFonts w:ascii="Times New Roman" w:eastAsia="Times New Roman" w:hAnsi="Times New Roman" w:cs="Times New Roman"/>
          <w:sz w:val="24"/>
          <w:szCs w:val="24"/>
          <w:lang w:eastAsia="ru-RU"/>
        </w:rPr>
      </w:pPr>
      <w:r w:rsidRPr="00084E4E">
        <w:rPr>
          <w:rFonts w:ascii="Times New Roman" w:eastAsia="Times New Roman" w:hAnsi="Times New Roman" w:cs="Times New Roman"/>
          <w:sz w:val="24"/>
          <w:szCs w:val="24"/>
          <w:lang w:eastAsia="ru-RU"/>
        </w:rPr>
        <w:t xml:space="preserve">сельского поселения </w:t>
      </w:r>
      <w:proofErr w:type="spellStart"/>
      <w:r w:rsidRPr="00084E4E">
        <w:rPr>
          <w:rFonts w:ascii="Times New Roman" w:eastAsia="Times New Roman" w:hAnsi="Times New Roman" w:cs="Times New Roman"/>
          <w:sz w:val="24"/>
          <w:szCs w:val="24"/>
          <w:lang w:eastAsia="ru-RU"/>
        </w:rPr>
        <w:t>Мясниковского</w:t>
      </w:r>
      <w:proofErr w:type="spellEnd"/>
      <w:r w:rsidRPr="00084E4E">
        <w:rPr>
          <w:rFonts w:ascii="Times New Roman" w:eastAsia="Times New Roman" w:hAnsi="Times New Roman" w:cs="Times New Roman"/>
          <w:sz w:val="24"/>
          <w:szCs w:val="24"/>
          <w:lang w:eastAsia="ru-RU"/>
        </w:rPr>
        <w:t xml:space="preserve"> района на 2018 год</w:t>
      </w:r>
    </w:p>
    <w:p w:rsidR="00084E4E" w:rsidRPr="00084E4E" w:rsidRDefault="00084E4E" w:rsidP="00084E4E">
      <w:pPr>
        <w:spacing w:after="0" w:line="240" w:lineRule="auto"/>
        <w:rPr>
          <w:rFonts w:ascii="Times New Roman" w:eastAsia="Times New Roman" w:hAnsi="Times New Roman" w:cs="Times New Roman"/>
          <w:sz w:val="24"/>
          <w:szCs w:val="24"/>
          <w:lang w:eastAsia="ru-RU"/>
        </w:rPr>
      </w:pPr>
      <w:r w:rsidRPr="00084E4E">
        <w:rPr>
          <w:rFonts w:ascii="Times New Roman" w:eastAsia="Times New Roman" w:hAnsi="Times New Roman" w:cs="Times New Roman"/>
          <w:sz w:val="24"/>
          <w:szCs w:val="24"/>
          <w:lang w:eastAsia="ru-RU"/>
        </w:rPr>
        <w:t>и плановый период 2019-2020 годов»</w:t>
      </w:r>
    </w:p>
    <w:p w:rsidR="00084E4E" w:rsidRPr="00084E4E" w:rsidRDefault="00084E4E" w:rsidP="00084E4E">
      <w:pPr>
        <w:spacing w:after="0" w:line="240" w:lineRule="auto"/>
        <w:ind w:firstLine="851"/>
        <w:jc w:val="both"/>
        <w:rPr>
          <w:rFonts w:ascii="Times New Roman" w:eastAsia="Times New Roman" w:hAnsi="Times New Roman" w:cs="Times New Roman"/>
          <w:sz w:val="24"/>
          <w:szCs w:val="24"/>
          <w:lang w:eastAsia="ru-RU"/>
        </w:rPr>
      </w:pPr>
      <w:r w:rsidRPr="00084E4E">
        <w:rPr>
          <w:rFonts w:ascii="Times New Roman" w:eastAsia="Times New Roman" w:hAnsi="Times New Roman" w:cs="Times New Roman"/>
          <w:b/>
          <w:sz w:val="24"/>
          <w:szCs w:val="24"/>
          <w:lang w:eastAsia="ru-RU"/>
        </w:rPr>
        <w:t xml:space="preserve"> </w:t>
      </w:r>
      <w:r w:rsidRPr="00084E4E">
        <w:rPr>
          <w:rFonts w:ascii="Times New Roman" w:eastAsia="Times New Roman" w:hAnsi="Times New Roman" w:cs="Times New Roman"/>
          <w:b/>
          <w:sz w:val="24"/>
          <w:szCs w:val="24"/>
          <w:u w:val="single"/>
          <w:lang w:eastAsia="ru-RU"/>
        </w:rPr>
        <w:t>Статья 1.</w:t>
      </w:r>
      <w:r w:rsidRPr="00084E4E">
        <w:rPr>
          <w:rFonts w:ascii="Times New Roman" w:eastAsia="Times New Roman" w:hAnsi="Times New Roman" w:cs="Times New Roman"/>
          <w:sz w:val="24"/>
          <w:szCs w:val="24"/>
          <w:lang w:eastAsia="ru-RU"/>
        </w:rPr>
        <w:t xml:space="preserve"> Внести в Решение Собрания депутатов Недвиговского сельского поселения </w:t>
      </w:r>
      <w:proofErr w:type="spellStart"/>
      <w:r w:rsidRPr="00084E4E">
        <w:rPr>
          <w:rFonts w:ascii="Times New Roman" w:eastAsia="Times New Roman" w:hAnsi="Times New Roman" w:cs="Times New Roman"/>
          <w:sz w:val="24"/>
          <w:szCs w:val="24"/>
          <w:lang w:eastAsia="ru-RU"/>
        </w:rPr>
        <w:t>Мясниковского</w:t>
      </w:r>
      <w:proofErr w:type="spellEnd"/>
      <w:r w:rsidRPr="00084E4E">
        <w:rPr>
          <w:rFonts w:ascii="Times New Roman" w:eastAsia="Times New Roman" w:hAnsi="Times New Roman" w:cs="Times New Roman"/>
          <w:sz w:val="24"/>
          <w:szCs w:val="24"/>
          <w:lang w:eastAsia="ru-RU"/>
        </w:rPr>
        <w:t xml:space="preserve"> района от 27.12.2017 № 44 «О бюджете Недвиговского сельского поселения </w:t>
      </w:r>
      <w:proofErr w:type="spellStart"/>
      <w:r w:rsidRPr="00084E4E">
        <w:rPr>
          <w:rFonts w:ascii="Times New Roman" w:eastAsia="Times New Roman" w:hAnsi="Times New Roman" w:cs="Times New Roman"/>
          <w:sz w:val="24"/>
          <w:szCs w:val="24"/>
          <w:lang w:eastAsia="ru-RU"/>
        </w:rPr>
        <w:t>Мясниковского</w:t>
      </w:r>
      <w:proofErr w:type="spellEnd"/>
      <w:r w:rsidRPr="00084E4E">
        <w:rPr>
          <w:rFonts w:ascii="Times New Roman" w:eastAsia="Times New Roman" w:hAnsi="Times New Roman" w:cs="Times New Roman"/>
          <w:sz w:val="24"/>
          <w:szCs w:val="24"/>
          <w:lang w:eastAsia="ru-RU"/>
        </w:rPr>
        <w:t xml:space="preserve"> района на 2018 год и плановый период 2019-2020 годов» следующие изменения и дополнения: </w:t>
      </w:r>
    </w:p>
    <w:p w:rsidR="00084E4E" w:rsidRPr="00084E4E" w:rsidRDefault="00084E4E" w:rsidP="00084E4E">
      <w:pPr>
        <w:spacing w:after="0" w:line="240" w:lineRule="auto"/>
        <w:ind w:firstLine="851"/>
        <w:jc w:val="both"/>
        <w:rPr>
          <w:rFonts w:ascii="Times New Roman" w:eastAsia="Times New Roman" w:hAnsi="Times New Roman" w:cs="Times New Roman"/>
          <w:sz w:val="24"/>
          <w:szCs w:val="24"/>
          <w:lang w:eastAsia="ru-RU"/>
        </w:rPr>
      </w:pPr>
      <w:r w:rsidRPr="00084E4E">
        <w:rPr>
          <w:rFonts w:ascii="Times New Roman" w:eastAsia="Times New Roman" w:hAnsi="Times New Roman" w:cs="Times New Roman"/>
          <w:sz w:val="24"/>
          <w:szCs w:val="24"/>
          <w:lang w:eastAsia="ru-RU"/>
        </w:rPr>
        <w:t xml:space="preserve">1. В части 1 статьи 1: </w:t>
      </w:r>
    </w:p>
    <w:p w:rsidR="00084E4E" w:rsidRPr="00084E4E" w:rsidRDefault="00084E4E" w:rsidP="00084E4E">
      <w:pPr>
        <w:spacing w:after="0" w:line="240" w:lineRule="auto"/>
        <w:ind w:firstLine="851"/>
        <w:jc w:val="both"/>
        <w:rPr>
          <w:rFonts w:ascii="Times New Roman" w:eastAsia="Times New Roman" w:hAnsi="Times New Roman" w:cs="Times New Roman"/>
          <w:sz w:val="24"/>
          <w:szCs w:val="24"/>
          <w:lang w:eastAsia="ru-RU"/>
        </w:rPr>
      </w:pPr>
      <w:r w:rsidRPr="00084E4E">
        <w:rPr>
          <w:rFonts w:ascii="Times New Roman" w:eastAsia="Times New Roman" w:hAnsi="Times New Roman" w:cs="Times New Roman"/>
          <w:sz w:val="24"/>
          <w:szCs w:val="24"/>
          <w:lang w:eastAsia="ru-RU"/>
        </w:rPr>
        <w:t>- в пункте 1 цифры «</w:t>
      </w:r>
      <w:r w:rsidRPr="00084E4E">
        <w:rPr>
          <w:rFonts w:ascii="Times New Roman" w:eastAsia="Times New Roman" w:hAnsi="Times New Roman" w:cs="Times New Roman"/>
          <w:bCs/>
          <w:sz w:val="24"/>
          <w:szCs w:val="24"/>
          <w:lang w:eastAsia="ru-RU"/>
        </w:rPr>
        <w:t>17 274,0</w:t>
      </w:r>
      <w:r w:rsidRPr="00084E4E">
        <w:rPr>
          <w:rFonts w:ascii="Times New Roman" w:eastAsia="Times New Roman" w:hAnsi="Times New Roman" w:cs="Times New Roman"/>
          <w:sz w:val="24"/>
          <w:szCs w:val="24"/>
          <w:lang w:eastAsia="ru-RU"/>
        </w:rPr>
        <w:t>» заменить цифрами «</w:t>
      </w:r>
      <w:r w:rsidRPr="00084E4E">
        <w:rPr>
          <w:rFonts w:ascii="Times New Roman" w:eastAsia="Times New Roman" w:hAnsi="Times New Roman" w:cs="Times New Roman"/>
          <w:bCs/>
          <w:sz w:val="24"/>
          <w:szCs w:val="24"/>
          <w:lang w:eastAsia="ru-RU"/>
        </w:rPr>
        <w:t>17 306,2</w:t>
      </w:r>
      <w:r w:rsidRPr="00084E4E">
        <w:rPr>
          <w:rFonts w:ascii="Times New Roman" w:eastAsia="Times New Roman" w:hAnsi="Times New Roman" w:cs="Times New Roman"/>
          <w:sz w:val="24"/>
          <w:szCs w:val="24"/>
          <w:lang w:eastAsia="ru-RU"/>
        </w:rPr>
        <w:t>».</w:t>
      </w:r>
    </w:p>
    <w:p w:rsidR="00084E4E" w:rsidRPr="00084E4E" w:rsidRDefault="00084E4E" w:rsidP="00084E4E">
      <w:pPr>
        <w:spacing w:after="0" w:line="240" w:lineRule="auto"/>
        <w:ind w:firstLine="851"/>
        <w:jc w:val="both"/>
        <w:rPr>
          <w:rFonts w:ascii="Times New Roman" w:eastAsia="Times New Roman" w:hAnsi="Times New Roman" w:cs="Times New Roman"/>
          <w:sz w:val="24"/>
          <w:szCs w:val="24"/>
          <w:lang w:eastAsia="ru-RU"/>
        </w:rPr>
      </w:pPr>
      <w:r w:rsidRPr="00084E4E">
        <w:rPr>
          <w:rFonts w:ascii="Times New Roman" w:eastAsia="Times New Roman" w:hAnsi="Times New Roman" w:cs="Times New Roman"/>
          <w:sz w:val="24"/>
          <w:szCs w:val="24"/>
          <w:lang w:eastAsia="ru-RU"/>
        </w:rPr>
        <w:t>- в пункте 2 цифры «</w:t>
      </w:r>
      <w:r w:rsidRPr="00084E4E">
        <w:rPr>
          <w:rFonts w:ascii="Times New Roman" w:eastAsia="Times New Roman" w:hAnsi="Times New Roman" w:cs="Times New Roman"/>
          <w:bCs/>
          <w:color w:val="000000"/>
          <w:sz w:val="24"/>
          <w:szCs w:val="24"/>
          <w:lang w:eastAsia="ru-RU"/>
        </w:rPr>
        <w:t>17 375,3</w:t>
      </w:r>
      <w:r w:rsidRPr="00084E4E">
        <w:rPr>
          <w:rFonts w:ascii="Times New Roman" w:eastAsia="Times New Roman" w:hAnsi="Times New Roman" w:cs="Times New Roman"/>
          <w:sz w:val="24"/>
          <w:szCs w:val="24"/>
          <w:lang w:eastAsia="ru-RU"/>
        </w:rPr>
        <w:t>» заменить цифрами «</w:t>
      </w:r>
      <w:r w:rsidRPr="00084E4E">
        <w:rPr>
          <w:rFonts w:ascii="Times New Roman" w:eastAsia="Times New Roman" w:hAnsi="Times New Roman" w:cs="Times New Roman"/>
          <w:bCs/>
          <w:color w:val="000000"/>
          <w:sz w:val="24"/>
          <w:szCs w:val="24"/>
          <w:lang w:eastAsia="ru-RU"/>
        </w:rPr>
        <w:t>17 407,5</w:t>
      </w:r>
      <w:r w:rsidRPr="00084E4E">
        <w:rPr>
          <w:rFonts w:ascii="Times New Roman" w:eastAsia="Times New Roman" w:hAnsi="Times New Roman" w:cs="Times New Roman"/>
          <w:sz w:val="24"/>
          <w:szCs w:val="24"/>
          <w:lang w:eastAsia="ru-RU"/>
        </w:rPr>
        <w:t>».</w:t>
      </w:r>
    </w:p>
    <w:p w:rsidR="00084E4E" w:rsidRPr="00084E4E" w:rsidRDefault="00084E4E" w:rsidP="00084E4E">
      <w:pPr>
        <w:spacing w:after="0" w:line="240" w:lineRule="auto"/>
        <w:ind w:firstLine="851"/>
        <w:jc w:val="both"/>
        <w:rPr>
          <w:rFonts w:ascii="Times New Roman" w:eastAsia="Times New Roman" w:hAnsi="Times New Roman" w:cs="Times New Roman"/>
          <w:sz w:val="24"/>
          <w:szCs w:val="24"/>
          <w:lang w:eastAsia="ru-RU"/>
        </w:rPr>
      </w:pPr>
      <w:r w:rsidRPr="00084E4E">
        <w:rPr>
          <w:rFonts w:ascii="Times New Roman" w:eastAsia="Times New Roman" w:hAnsi="Times New Roman" w:cs="Times New Roman"/>
          <w:sz w:val="24"/>
          <w:szCs w:val="24"/>
          <w:lang w:eastAsia="ru-RU"/>
        </w:rPr>
        <w:t>2. Приложение 1 «</w:t>
      </w:r>
      <w:r w:rsidRPr="00084E4E">
        <w:rPr>
          <w:rFonts w:ascii="Times New Roman" w:eastAsia="Times New Roman" w:hAnsi="Times New Roman" w:cs="Times New Roman"/>
          <w:bCs/>
          <w:sz w:val="24"/>
          <w:szCs w:val="24"/>
          <w:lang w:eastAsia="ru-RU"/>
        </w:rPr>
        <w:t xml:space="preserve">Объем поступлений доходов бюджета Недвиговского сельского поселения </w:t>
      </w:r>
      <w:proofErr w:type="spellStart"/>
      <w:r w:rsidRPr="00084E4E">
        <w:rPr>
          <w:rFonts w:ascii="Times New Roman" w:eastAsia="Times New Roman" w:hAnsi="Times New Roman" w:cs="Times New Roman"/>
          <w:bCs/>
          <w:sz w:val="24"/>
          <w:szCs w:val="24"/>
          <w:lang w:eastAsia="ru-RU"/>
        </w:rPr>
        <w:t>Мясниковского</w:t>
      </w:r>
      <w:proofErr w:type="spellEnd"/>
      <w:r w:rsidRPr="00084E4E">
        <w:rPr>
          <w:rFonts w:ascii="Times New Roman" w:eastAsia="Times New Roman" w:hAnsi="Times New Roman" w:cs="Times New Roman"/>
          <w:bCs/>
          <w:sz w:val="24"/>
          <w:szCs w:val="24"/>
          <w:lang w:eastAsia="ru-RU"/>
        </w:rPr>
        <w:t xml:space="preserve"> района </w:t>
      </w:r>
      <w:r w:rsidRPr="00084E4E">
        <w:rPr>
          <w:rFonts w:ascii="Times New Roman" w:eastAsia="Times New Roman" w:hAnsi="Times New Roman" w:cs="Times New Roman"/>
          <w:sz w:val="24"/>
          <w:szCs w:val="24"/>
          <w:lang w:eastAsia="ru-RU"/>
        </w:rPr>
        <w:t>на 2018 год и плановый период 2019-2020 годов» изложить в редакции согласно Приложению 1 к настоящему Решению.</w:t>
      </w:r>
    </w:p>
    <w:p w:rsidR="00084E4E" w:rsidRPr="00084E4E" w:rsidRDefault="00084E4E" w:rsidP="00084E4E">
      <w:pPr>
        <w:spacing w:after="0" w:line="240" w:lineRule="auto"/>
        <w:ind w:firstLine="851"/>
        <w:jc w:val="both"/>
        <w:rPr>
          <w:rFonts w:ascii="Times New Roman" w:eastAsia="Times New Roman" w:hAnsi="Times New Roman" w:cs="Times New Roman"/>
          <w:sz w:val="24"/>
          <w:szCs w:val="24"/>
          <w:lang w:eastAsia="ru-RU"/>
        </w:rPr>
      </w:pPr>
      <w:r w:rsidRPr="00084E4E">
        <w:rPr>
          <w:rFonts w:ascii="Times New Roman" w:eastAsia="Times New Roman" w:hAnsi="Times New Roman" w:cs="Times New Roman"/>
          <w:sz w:val="24"/>
          <w:szCs w:val="24"/>
          <w:lang w:eastAsia="ru-RU"/>
        </w:rPr>
        <w:t>3. Приложение 2 «</w:t>
      </w:r>
      <w:r w:rsidRPr="00084E4E">
        <w:rPr>
          <w:rFonts w:ascii="Times New Roman" w:eastAsia="Times New Roman" w:hAnsi="Times New Roman" w:cs="Times New Roman"/>
          <w:iCs/>
          <w:color w:val="000000"/>
          <w:sz w:val="24"/>
          <w:szCs w:val="24"/>
          <w:lang w:eastAsia="ru-RU"/>
        </w:rPr>
        <w:t xml:space="preserve">Источники финансирования дефицита бюджета </w:t>
      </w:r>
      <w:r w:rsidRPr="00084E4E">
        <w:rPr>
          <w:rFonts w:ascii="Times New Roman" w:eastAsia="Times New Roman" w:hAnsi="Times New Roman" w:cs="Times New Roman"/>
          <w:sz w:val="24"/>
          <w:szCs w:val="24"/>
          <w:lang w:eastAsia="ru-RU"/>
        </w:rPr>
        <w:t>Недвиговского сельского поселения</w:t>
      </w:r>
      <w:r w:rsidRPr="00084E4E">
        <w:rPr>
          <w:rFonts w:ascii="Times New Roman" w:eastAsia="Times New Roman" w:hAnsi="Times New Roman" w:cs="Times New Roman"/>
          <w:iCs/>
          <w:color w:val="000000"/>
          <w:sz w:val="24"/>
          <w:szCs w:val="24"/>
          <w:lang w:eastAsia="ru-RU"/>
        </w:rPr>
        <w:t xml:space="preserve"> </w:t>
      </w:r>
      <w:proofErr w:type="spellStart"/>
      <w:r w:rsidRPr="00084E4E">
        <w:rPr>
          <w:rFonts w:ascii="Times New Roman" w:eastAsia="Times New Roman" w:hAnsi="Times New Roman" w:cs="Times New Roman"/>
          <w:iCs/>
          <w:color w:val="000000"/>
          <w:sz w:val="24"/>
          <w:szCs w:val="24"/>
          <w:lang w:eastAsia="ru-RU"/>
        </w:rPr>
        <w:t>Мясниковского</w:t>
      </w:r>
      <w:proofErr w:type="spellEnd"/>
      <w:r w:rsidRPr="00084E4E">
        <w:rPr>
          <w:rFonts w:ascii="Times New Roman" w:eastAsia="Times New Roman" w:hAnsi="Times New Roman" w:cs="Times New Roman"/>
          <w:iCs/>
          <w:color w:val="000000"/>
          <w:sz w:val="24"/>
          <w:szCs w:val="24"/>
          <w:lang w:eastAsia="ru-RU"/>
        </w:rPr>
        <w:t xml:space="preserve"> района </w:t>
      </w:r>
      <w:r w:rsidRPr="00084E4E">
        <w:rPr>
          <w:rFonts w:ascii="Times New Roman" w:eastAsia="Times New Roman" w:hAnsi="Times New Roman" w:cs="Times New Roman"/>
          <w:sz w:val="24"/>
          <w:szCs w:val="24"/>
          <w:lang w:eastAsia="ru-RU"/>
        </w:rPr>
        <w:t>на 2018 год и плановый период 2019-2020 годов» изложить в редакции согласно Приложению 2 к настоящему Решению.</w:t>
      </w:r>
    </w:p>
    <w:p w:rsidR="00084E4E" w:rsidRPr="00084E4E" w:rsidRDefault="00084E4E" w:rsidP="00084E4E">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084E4E">
        <w:rPr>
          <w:rFonts w:ascii="Times New Roman" w:eastAsia="Times New Roman" w:hAnsi="Times New Roman" w:cs="Times New Roman"/>
          <w:sz w:val="24"/>
          <w:szCs w:val="24"/>
          <w:lang w:eastAsia="ru-RU"/>
        </w:rPr>
        <w:t>4. Приложение 7 «</w:t>
      </w:r>
      <w:r w:rsidRPr="00084E4E">
        <w:rPr>
          <w:rFonts w:ascii="Times New Roman" w:eastAsia="Times New Roman" w:hAnsi="Times New Roman" w:cs="Times New Roman"/>
          <w:iCs/>
          <w:color w:val="000000"/>
          <w:sz w:val="24"/>
          <w:szCs w:val="24"/>
          <w:lang w:eastAsia="ru-RU"/>
        </w:rPr>
        <w:t xml:space="preserve">Распределение бюджетных ассигнований по разделам, подразделам, целевым статьям (муниципальным программам </w:t>
      </w:r>
      <w:r w:rsidRPr="00084E4E">
        <w:rPr>
          <w:rFonts w:ascii="Times New Roman" w:eastAsia="Times New Roman" w:hAnsi="Times New Roman" w:cs="Times New Roman"/>
          <w:sz w:val="24"/>
          <w:szCs w:val="24"/>
          <w:lang w:eastAsia="ru-RU"/>
        </w:rPr>
        <w:t>Недвиговского сельского поселения</w:t>
      </w:r>
      <w:r w:rsidRPr="00084E4E">
        <w:rPr>
          <w:rFonts w:ascii="Times New Roman" w:eastAsia="Times New Roman" w:hAnsi="Times New Roman" w:cs="Times New Roman"/>
          <w:iCs/>
          <w:color w:val="000000"/>
          <w:sz w:val="24"/>
          <w:szCs w:val="24"/>
          <w:lang w:eastAsia="ru-RU"/>
        </w:rPr>
        <w:t xml:space="preserve"> </w:t>
      </w:r>
      <w:proofErr w:type="spellStart"/>
      <w:r w:rsidRPr="00084E4E">
        <w:rPr>
          <w:rFonts w:ascii="Times New Roman" w:eastAsia="Times New Roman" w:hAnsi="Times New Roman" w:cs="Times New Roman"/>
          <w:iCs/>
          <w:color w:val="000000"/>
          <w:sz w:val="24"/>
          <w:szCs w:val="24"/>
          <w:lang w:eastAsia="ru-RU"/>
        </w:rPr>
        <w:t>Мясниковского</w:t>
      </w:r>
      <w:proofErr w:type="spellEnd"/>
      <w:r w:rsidRPr="00084E4E">
        <w:rPr>
          <w:rFonts w:ascii="Times New Roman" w:eastAsia="Times New Roman" w:hAnsi="Times New Roman" w:cs="Times New Roman"/>
          <w:iCs/>
          <w:color w:val="000000"/>
          <w:sz w:val="24"/>
          <w:szCs w:val="24"/>
          <w:lang w:eastAsia="ru-RU"/>
        </w:rPr>
        <w:t xml:space="preserve"> района и непрограммным направлениям деятельности), группам и подгруппам </w:t>
      </w:r>
      <w:proofErr w:type="gramStart"/>
      <w:r w:rsidRPr="00084E4E">
        <w:rPr>
          <w:rFonts w:ascii="Times New Roman" w:eastAsia="Times New Roman" w:hAnsi="Times New Roman" w:cs="Times New Roman"/>
          <w:iCs/>
          <w:color w:val="000000"/>
          <w:sz w:val="24"/>
          <w:szCs w:val="24"/>
          <w:lang w:eastAsia="ru-RU"/>
        </w:rPr>
        <w:t>видов расходов классификации расходов бюджета</w:t>
      </w:r>
      <w:proofErr w:type="gramEnd"/>
      <w:r w:rsidRPr="00084E4E">
        <w:rPr>
          <w:rFonts w:ascii="Times New Roman" w:eastAsia="Times New Roman" w:hAnsi="Times New Roman" w:cs="Times New Roman"/>
          <w:iCs/>
          <w:color w:val="000000"/>
          <w:sz w:val="24"/>
          <w:szCs w:val="24"/>
          <w:lang w:eastAsia="ru-RU"/>
        </w:rPr>
        <w:t xml:space="preserve"> </w:t>
      </w:r>
      <w:r w:rsidRPr="00084E4E">
        <w:rPr>
          <w:rFonts w:ascii="Times New Roman" w:eastAsia="Times New Roman" w:hAnsi="Times New Roman" w:cs="Times New Roman"/>
          <w:sz w:val="24"/>
          <w:szCs w:val="24"/>
          <w:lang w:eastAsia="ru-RU"/>
        </w:rPr>
        <w:t>на 2018 год и плановый период 2019-2020 годов» изложить в редакции согласно Приложению 3 к настоящему Решению.</w:t>
      </w:r>
    </w:p>
    <w:p w:rsidR="00084E4E" w:rsidRPr="00084E4E" w:rsidRDefault="00084E4E" w:rsidP="00084E4E">
      <w:pPr>
        <w:widowControl w:val="0"/>
        <w:tabs>
          <w:tab w:val="center" w:pos="4432"/>
        </w:tabs>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084E4E">
        <w:rPr>
          <w:rFonts w:ascii="Times New Roman" w:eastAsia="Times New Roman" w:hAnsi="Times New Roman" w:cs="Times New Roman"/>
          <w:sz w:val="24"/>
          <w:szCs w:val="24"/>
          <w:lang w:eastAsia="ru-RU"/>
        </w:rPr>
        <w:t>5. Приложение 8 «</w:t>
      </w:r>
      <w:r w:rsidRPr="00084E4E">
        <w:rPr>
          <w:rFonts w:ascii="Times New Roman" w:eastAsia="Times New Roman" w:hAnsi="Times New Roman" w:cs="Times New Roman"/>
          <w:bCs/>
          <w:color w:val="000000"/>
          <w:sz w:val="24"/>
          <w:szCs w:val="24"/>
          <w:lang w:eastAsia="ru-RU"/>
        </w:rPr>
        <w:t xml:space="preserve">Ведомственная структура расходов бюджета Недвиговского сельского поселения </w:t>
      </w:r>
      <w:proofErr w:type="spellStart"/>
      <w:r w:rsidRPr="00084E4E">
        <w:rPr>
          <w:rFonts w:ascii="Times New Roman" w:eastAsia="Times New Roman" w:hAnsi="Times New Roman" w:cs="Times New Roman"/>
          <w:bCs/>
          <w:color w:val="000000"/>
          <w:sz w:val="24"/>
          <w:szCs w:val="24"/>
          <w:lang w:eastAsia="ru-RU"/>
        </w:rPr>
        <w:t>Мясниковского</w:t>
      </w:r>
      <w:proofErr w:type="spellEnd"/>
      <w:r w:rsidRPr="00084E4E">
        <w:rPr>
          <w:rFonts w:ascii="Times New Roman" w:eastAsia="Times New Roman" w:hAnsi="Times New Roman" w:cs="Times New Roman"/>
          <w:bCs/>
          <w:color w:val="000000"/>
          <w:sz w:val="24"/>
          <w:szCs w:val="24"/>
          <w:lang w:eastAsia="ru-RU"/>
        </w:rPr>
        <w:t xml:space="preserve"> района </w:t>
      </w:r>
      <w:r w:rsidRPr="00084E4E">
        <w:rPr>
          <w:rFonts w:ascii="Times New Roman" w:eastAsia="Times New Roman" w:hAnsi="Times New Roman" w:cs="Times New Roman"/>
          <w:sz w:val="24"/>
          <w:szCs w:val="24"/>
          <w:lang w:eastAsia="ru-RU"/>
        </w:rPr>
        <w:t>на 2018 год и плановый период 2019-2020 годов» изложить в редакции согласно Приложению 4 к настоящему Решению.</w:t>
      </w:r>
    </w:p>
    <w:p w:rsidR="00084E4E" w:rsidRPr="00084E4E" w:rsidRDefault="00084E4E" w:rsidP="00084E4E">
      <w:pPr>
        <w:spacing w:after="0" w:line="240" w:lineRule="auto"/>
        <w:ind w:firstLine="851"/>
        <w:jc w:val="both"/>
        <w:rPr>
          <w:rFonts w:ascii="Times New Roman" w:eastAsia="Times New Roman" w:hAnsi="Times New Roman" w:cs="Times New Roman"/>
          <w:sz w:val="24"/>
          <w:szCs w:val="24"/>
          <w:lang w:eastAsia="ru-RU"/>
        </w:rPr>
      </w:pPr>
      <w:r w:rsidRPr="00084E4E">
        <w:rPr>
          <w:rFonts w:ascii="Times New Roman" w:eastAsia="Times New Roman" w:hAnsi="Times New Roman" w:cs="Times New Roman"/>
          <w:sz w:val="24"/>
          <w:szCs w:val="24"/>
          <w:lang w:eastAsia="ru-RU"/>
        </w:rPr>
        <w:t>6. Приложение 9 «</w:t>
      </w:r>
      <w:r w:rsidRPr="00084E4E">
        <w:rPr>
          <w:rFonts w:ascii="Times New Roman" w:eastAsia="Times New Roman" w:hAnsi="Times New Roman" w:cs="Times New Roman"/>
          <w:iCs/>
          <w:color w:val="000000"/>
          <w:sz w:val="24"/>
          <w:szCs w:val="24"/>
          <w:lang w:eastAsia="ru-RU"/>
        </w:rPr>
        <w:t xml:space="preserve">Распределение бюджетных ассигнований по целевым статьям (муниципальным программам </w:t>
      </w:r>
      <w:r w:rsidRPr="00084E4E">
        <w:rPr>
          <w:rFonts w:ascii="Times New Roman" w:eastAsia="Times New Roman" w:hAnsi="Times New Roman" w:cs="Times New Roman"/>
          <w:sz w:val="24"/>
          <w:szCs w:val="24"/>
          <w:lang w:eastAsia="ru-RU"/>
        </w:rPr>
        <w:t>Недвиговского сельского поселения</w:t>
      </w:r>
      <w:r w:rsidRPr="00084E4E">
        <w:rPr>
          <w:rFonts w:ascii="Times New Roman" w:eastAsia="Times New Roman" w:hAnsi="Times New Roman" w:cs="Times New Roman"/>
          <w:iCs/>
          <w:color w:val="000000"/>
          <w:sz w:val="24"/>
          <w:szCs w:val="24"/>
          <w:lang w:eastAsia="ru-RU"/>
        </w:rPr>
        <w:t xml:space="preserve"> </w:t>
      </w:r>
      <w:proofErr w:type="spellStart"/>
      <w:r w:rsidRPr="00084E4E">
        <w:rPr>
          <w:rFonts w:ascii="Times New Roman" w:eastAsia="Times New Roman" w:hAnsi="Times New Roman" w:cs="Times New Roman"/>
          <w:iCs/>
          <w:color w:val="000000"/>
          <w:sz w:val="24"/>
          <w:szCs w:val="24"/>
          <w:lang w:eastAsia="ru-RU"/>
        </w:rPr>
        <w:t>Мясниковского</w:t>
      </w:r>
      <w:proofErr w:type="spellEnd"/>
      <w:r w:rsidRPr="00084E4E">
        <w:rPr>
          <w:rFonts w:ascii="Times New Roman" w:eastAsia="Times New Roman" w:hAnsi="Times New Roman" w:cs="Times New Roman"/>
          <w:iCs/>
          <w:color w:val="000000"/>
          <w:sz w:val="24"/>
          <w:szCs w:val="24"/>
          <w:lang w:eastAsia="ru-RU"/>
        </w:rPr>
        <w:t xml:space="preserve"> района и непрограммным направлениям деятельности), группам и подгруппам видов расходов, разделам, подразделам классификации расходов бюджета</w:t>
      </w:r>
      <w:r w:rsidRPr="00084E4E">
        <w:rPr>
          <w:rFonts w:ascii="Times New Roman" w:eastAsia="Times New Roman" w:hAnsi="Times New Roman" w:cs="Times New Roman"/>
          <w:sz w:val="24"/>
          <w:szCs w:val="24"/>
          <w:lang w:eastAsia="ru-RU"/>
        </w:rPr>
        <w:t xml:space="preserve"> на 2018 год и плановый период 2019-2020 годов</w:t>
      </w:r>
      <w:r w:rsidRPr="00084E4E">
        <w:rPr>
          <w:rFonts w:ascii="Times New Roman" w:eastAsia="Times New Roman" w:hAnsi="Times New Roman" w:cs="Times New Roman"/>
          <w:bCs/>
          <w:sz w:val="24"/>
          <w:szCs w:val="24"/>
          <w:lang w:eastAsia="ru-RU"/>
        </w:rPr>
        <w:t>»</w:t>
      </w:r>
      <w:r w:rsidRPr="00084E4E">
        <w:rPr>
          <w:rFonts w:ascii="Times New Roman" w:eastAsia="Times New Roman" w:hAnsi="Times New Roman" w:cs="Times New Roman"/>
          <w:sz w:val="24"/>
          <w:szCs w:val="24"/>
          <w:lang w:eastAsia="ru-RU"/>
        </w:rPr>
        <w:t xml:space="preserve"> изложить в редакции согласно Приложению 5 к настоящему Решению.</w:t>
      </w:r>
    </w:p>
    <w:p w:rsidR="00084E4E" w:rsidRPr="00084E4E" w:rsidRDefault="00084E4E" w:rsidP="00084E4E">
      <w:pPr>
        <w:spacing w:after="0" w:line="240" w:lineRule="auto"/>
        <w:ind w:firstLine="851"/>
        <w:jc w:val="both"/>
        <w:rPr>
          <w:rFonts w:ascii="Times New Roman" w:eastAsia="Times New Roman" w:hAnsi="Times New Roman" w:cs="Times New Roman"/>
          <w:iCs/>
          <w:color w:val="000000"/>
          <w:sz w:val="24"/>
          <w:szCs w:val="24"/>
          <w:lang w:eastAsia="ru-RU"/>
        </w:rPr>
      </w:pPr>
      <w:r w:rsidRPr="00084E4E">
        <w:rPr>
          <w:rFonts w:ascii="Times New Roman" w:eastAsia="Times New Roman" w:hAnsi="Times New Roman" w:cs="Times New Roman"/>
          <w:sz w:val="24"/>
          <w:szCs w:val="24"/>
          <w:lang w:eastAsia="ru-RU"/>
        </w:rPr>
        <w:t>7. Приложение 12 «</w:t>
      </w:r>
      <w:r w:rsidRPr="00084E4E">
        <w:rPr>
          <w:rFonts w:ascii="Times New Roman" w:eastAsia="Times New Roman" w:hAnsi="Times New Roman" w:cs="Times New Roman"/>
          <w:iCs/>
          <w:color w:val="000000"/>
          <w:sz w:val="24"/>
          <w:szCs w:val="24"/>
          <w:lang w:eastAsia="ru-RU"/>
        </w:rPr>
        <w:t xml:space="preserve">Межбюджетные трансферты, передаваемые бюджету </w:t>
      </w:r>
      <w:proofErr w:type="spellStart"/>
      <w:r w:rsidRPr="00084E4E">
        <w:rPr>
          <w:rFonts w:ascii="Times New Roman" w:eastAsia="Times New Roman" w:hAnsi="Times New Roman" w:cs="Times New Roman"/>
          <w:iCs/>
          <w:color w:val="000000"/>
          <w:sz w:val="24"/>
          <w:szCs w:val="24"/>
          <w:lang w:eastAsia="ru-RU"/>
        </w:rPr>
        <w:t>Мясниковского</w:t>
      </w:r>
      <w:proofErr w:type="spellEnd"/>
      <w:r w:rsidRPr="00084E4E">
        <w:rPr>
          <w:rFonts w:ascii="Times New Roman" w:eastAsia="Times New Roman" w:hAnsi="Times New Roman" w:cs="Times New Roman"/>
          <w:iCs/>
          <w:color w:val="000000"/>
          <w:sz w:val="24"/>
          <w:szCs w:val="24"/>
          <w:lang w:eastAsia="ru-RU"/>
        </w:rPr>
        <w:t xml:space="preserve"> района из бюджета Недвиговского сельского поселения на финансирование расходов, связанных с передачей части полномочий  по решению вопросов местного значения</w:t>
      </w:r>
    </w:p>
    <w:p w:rsidR="00084E4E" w:rsidRPr="00084E4E" w:rsidRDefault="00084E4E" w:rsidP="00084E4E">
      <w:pPr>
        <w:spacing w:after="0" w:line="240" w:lineRule="auto"/>
        <w:jc w:val="both"/>
        <w:rPr>
          <w:rFonts w:ascii="Times New Roman" w:eastAsia="Times New Roman" w:hAnsi="Times New Roman" w:cs="Times New Roman"/>
          <w:iCs/>
          <w:color w:val="000000"/>
          <w:sz w:val="24"/>
          <w:szCs w:val="24"/>
          <w:lang w:eastAsia="ru-RU"/>
        </w:rPr>
      </w:pPr>
      <w:r w:rsidRPr="00084E4E">
        <w:rPr>
          <w:rFonts w:ascii="Times New Roman" w:eastAsia="Times New Roman" w:hAnsi="Times New Roman" w:cs="Times New Roman"/>
          <w:iCs/>
          <w:color w:val="000000"/>
          <w:sz w:val="24"/>
          <w:szCs w:val="24"/>
          <w:lang w:eastAsia="ru-RU"/>
        </w:rPr>
        <w:t>в соответствии с заключенными соглашениями на 2018 год</w:t>
      </w:r>
      <w:r w:rsidRPr="00084E4E">
        <w:rPr>
          <w:rFonts w:ascii="Times New Roman" w:eastAsia="Times New Roman" w:hAnsi="Times New Roman" w:cs="Times New Roman"/>
          <w:bCs/>
          <w:sz w:val="24"/>
          <w:szCs w:val="24"/>
          <w:lang w:eastAsia="ru-RU"/>
        </w:rPr>
        <w:t>»</w:t>
      </w:r>
      <w:r w:rsidRPr="00084E4E">
        <w:rPr>
          <w:rFonts w:ascii="Times New Roman" w:eastAsia="Times New Roman" w:hAnsi="Times New Roman" w:cs="Times New Roman"/>
          <w:sz w:val="24"/>
          <w:szCs w:val="24"/>
          <w:lang w:eastAsia="ru-RU"/>
        </w:rPr>
        <w:t xml:space="preserve"> изложить в редакции согласно Приложению 6 к настоящему Решению.</w:t>
      </w:r>
    </w:p>
    <w:p w:rsidR="00084E4E" w:rsidRPr="00084E4E" w:rsidRDefault="00084E4E" w:rsidP="00084E4E">
      <w:pPr>
        <w:spacing w:after="0" w:line="240" w:lineRule="auto"/>
        <w:ind w:firstLine="851"/>
        <w:jc w:val="both"/>
        <w:rPr>
          <w:rFonts w:ascii="Times New Roman" w:eastAsia="Times New Roman" w:hAnsi="Times New Roman" w:cs="Times New Roman"/>
          <w:sz w:val="24"/>
          <w:szCs w:val="24"/>
          <w:lang w:eastAsia="ru-RU"/>
        </w:rPr>
      </w:pPr>
      <w:r w:rsidRPr="00084E4E">
        <w:rPr>
          <w:rFonts w:ascii="Times New Roman" w:eastAsia="Times New Roman" w:hAnsi="Times New Roman" w:cs="Times New Roman"/>
          <w:b/>
          <w:sz w:val="24"/>
          <w:szCs w:val="24"/>
          <w:u w:val="single"/>
          <w:lang w:eastAsia="ru-RU"/>
        </w:rPr>
        <w:t>Статья 2.</w:t>
      </w:r>
      <w:r w:rsidRPr="00084E4E">
        <w:rPr>
          <w:rFonts w:ascii="Times New Roman" w:eastAsia="Times New Roman" w:hAnsi="Times New Roman" w:cs="Times New Roman"/>
          <w:sz w:val="24"/>
          <w:szCs w:val="24"/>
          <w:lang w:eastAsia="ru-RU"/>
        </w:rPr>
        <w:t xml:space="preserve"> Настоящее Решение подлежит официальному опубликованию (обнародованию) в официальном печатном издании муниципального образования «Недвиговское сельское поселение» информационном бюллетене «Вестник Недвиговского сельского поселения».</w:t>
      </w:r>
    </w:p>
    <w:p w:rsidR="00084E4E" w:rsidRPr="00084E4E" w:rsidRDefault="00084E4E" w:rsidP="00084E4E">
      <w:pPr>
        <w:spacing w:after="0" w:line="240" w:lineRule="auto"/>
        <w:ind w:firstLine="851"/>
        <w:jc w:val="both"/>
        <w:rPr>
          <w:rFonts w:ascii="Times New Roman" w:eastAsia="Times New Roman" w:hAnsi="Times New Roman" w:cs="Times New Roman"/>
          <w:sz w:val="24"/>
          <w:szCs w:val="24"/>
          <w:lang w:eastAsia="ru-RU"/>
        </w:rPr>
      </w:pPr>
      <w:r w:rsidRPr="00084E4E">
        <w:rPr>
          <w:rFonts w:ascii="Times New Roman" w:eastAsia="Times New Roman" w:hAnsi="Times New Roman" w:cs="Times New Roman"/>
          <w:b/>
          <w:sz w:val="24"/>
          <w:szCs w:val="24"/>
          <w:u w:val="single"/>
          <w:lang w:eastAsia="ru-RU"/>
        </w:rPr>
        <w:t>Статья 3.</w:t>
      </w:r>
      <w:r w:rsidRPr="00084E4E">
        <w:rPr>
          <w:rFonts w:ascii="Times New Roman" w:eastAsia="Times New Roman" w:hAnsi="Times New Roman" w:cs="Times New Roman"/>
          <w:sz w:val="24"/>
          <w:szCs w:val="24"/>
          <w:lang w:eastAsia="ru-RU"/>
        </w:rPr>
        <w:t xml:space="preserve"> Настоящее Решение вступает в силу с момента подписания.</w:t>
      </w:r>
    </w:p>
    <w:p w:rsidR="00084E4E" w:rsidRPr="00084E4E" w:rsidRDefault="00084E4E" w:rsidP="00084E4E">
      <w:pPr>
        <w:spacing w:after="0" w:line="240" w:lineRule="auto"/>
        <w:ind w:firstLine="851"/>
        <w:jc w:val="both"/>
        <w:rPr>
          <w:rFonts w:ascii="Times New Roman" w:eastAsia="Times New Roman" w:hAnsi="Times New Roman" w:cs="Times New Roman"/>
          <w:sz w:val="24"/>
          <w:szCs w:val="24"/>
          <w:lang w:eastAsia="ru-RU"/>
        </w:rPr>
      </w:pPr>
    </w:p>
    <w:p w:rsidR="00084E4E" w:rsidRPr="00084E4E" w:rsidRDefault="00084E4E" w:rsidP="00084E4E">
      <w:pPr>
        <w:spacing w:before="120" w:after="0" w:line="240" w:lineRule="auto"/>
        <w:ind w:firstLine="851"/>
        <w:jc w:val="both"/>
        <w:rPr>
          <w:rFonts w:ascii="Times New Roman" w:eastAsia="Times New Roman" w:hAnsi="Times New Roman" w:cs="Times New Roman"/>
          <w:sz w:val="24"/>
          <w:szCs w:val="24"/>
          <w:lang w:eastAsia="ru-RU"/>
        </w:rPr>
      </w:pPr>
    </w:p>
    <w:p w:rsidR="00084E4E" w:rsidRPr="00084E4E" w:rsidRDefault="00084E4E" w:rsidP="00084E4E">
      <w:pPr>
        <w:spacing w:after="0" w:line="240" w:lineRule="auto"/>
        <w:jc w:val="both"/>
        <w:rPr>
          <w:rFonts w:ascii="Times New Roman" w:eastAsia="Times New Roman" w:hAnsi="Times New Roman" w:cs="Times New Roman"/>
          <w:sz w:val="24"/>
          <w:szCs w:val="24"/>
          <w:lang w:eastAsia="ru-RU"/>
        </w:rPr>
      </w:pPr>
    </w:p>
    <w:p w:rsidR="00084E4E" w:rsidRPr="00084E4E" w:rsidRDefault="00084E4E" w:rsidP="00084E4E">
      <w:pPr>
        <w:spacing w:after="0" w:line="240" w:lineRule="auto"/>
        <w:rPr>
          <w:rFonts w:ascii="Times New Roman" w:eastAsia="Times New Roman" w:hAnsi="Times New Roman" w:cs="Times New Roman"/>
          <w:sz w:val="24"/>
          <w:szCs w:val="24"/>
          <w:lang w:eastAsia="ru-RU"/>
        </w:rPr>
      </w:pPr>
      <w:r w:rsidRPr="00084E4E">
        <w:rPr>
          <w:rFonts w:ascii="Times New Roman" w:eastAsia="Times New Roman" w:hAnsi="Times New Roman" w:cs="Times New Roman"/>
          <w:sz w:val="24"/>
          <w:szCs w:val="24"/>
          <w:lang w:eastAsia="ru-RU"/>
        </w:rPr>
        <w:t>Председатель Собрания депутатов –</w:t>
      </w:r>
    </w:p>
    <w:p w:rsidR="00084E4E" w:rsidRPr="00084E4E" w:rsidRDefault="00084E4E" w:rsidP="00084E4E">
      <w:pPr>
        <w:spacing w:after="0" w:line="240" w:lineRule="auto"/>
        <w:rPr>
          <w:rFonts w:ascii="Times New Roman" w:eastAsia="Times New Roman" w:hAnsi="Times New Roman" w:cs="Times New Roman"/>
          <w:sz w:val="24"/>
          <w:szCs w:val="24"/>
          <w:lang w:eastAsia="ru-RU"/>
        </w:rPr>
      </w:pPr>
      <w:r w:rsidRPr="00084E4E">
        <w:rPr>
          <w:rFonts w:ascii="Times New Roman" w:eastAsia="Times New Roman" w:hAnsi="Times New Roman" w:cs="Times New Roman"/>
          <w:sz w:val="24"/>
          <w:szCs w:val="24"/>
          <w:lang w:eastAsia="ru-RU"/>
        </w:rPr>
        <w:t xml:space="preserve">глава  Недвиговского сельского поселения                                                              Н.А. </w:t>
      </w:r>
      <w:proofErr w:type="spellStart"/>
      <w:r w:rsidRPr="00084E4E">
        <w:rPr>
          <w:rFonts w:ascii="Times New Roman" w:eastAsia="Times New Roman" w:hAnsi="Times New Roman" w:cs="Times New Roman"/>
          <w:sz w:val="24"/>
          <w:szCs w:val="24"/>
          <w:lang w:eastAsia="ru-RU"/>
        </w:rPr>
        <w:t>Хахерина</w:t>
      </w:r>
      <w:proofErr w:type="spellEnd"/>
    </w:p>
    <w:p w:rsidR="00084E4E" w:rsidRDefault="00084E4E" w:rsidP="00546231">
      <w:pPr>
        <w:tabs>
          <w:tab w:val="center" w:pos="4989"/>
        </w:tabs>
        <w:spacing w:after="0" w:line="240" w:lineRule="auto"/>
        <w:jc w:val="center"/>
      </w:pPr>
    </w:p>
    <w:sectPr w:rsidR="00084E4E" w:rsidSect="0072564F">
      <w:pgSz w:w="11906" w:h="16838"/>
      <w:pgMar w:top="284" w:right="707" w:bottom="284" w:left="141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275D" w:rsidRDefault="00E1275D">
      <w:pPr>
        <w:spacing w:after="0" w:line="240" w:lineRule="auto"/>
      </w:pPr>
      <w:r>
        <w:separator/>
      </w:r>
    </w:p>
  </w:endnote>
  <w:endnote w:type="continuationSeparator" w:id="0">
    <w:p w:rsidR="00E1275D" w:rsidRDefault="00E127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914" w:rsidRDefault="00315914" w:rsidP="00315914">
    <w:pPr>
      <w:pStyle w:val="a3"/>
      <w:framePr w:wrap="auto"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084E4E">
      <w:rPr>
        <w:rStyle w:val="a5"/>
        <w:noProof/>
      </w:rPr>
      <w:t>2</w:t>
    </w:r>
    <w:r>
      <w:rPr>
        <w:rStyle w:val="a5"/>
      </w:rPr>
      <w:fldChar w:fldCharType="end"/>
    </w:r>
  </w:p>
  <w:p w:rsidR="00315914" w:rsidRDefault="00315914" w:rsidP="00315914">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275D" w:rsidRDefault="00E1275D">
      <w:pPr>
        <w:spacing w:after="0" w:line="240" w:lineRule="auto"/>
      </w:pPr>
      <w:r>
        <w:separator/>
      </w:r>
    </w:p>
  </w:footnote>
  <w:footnote w:type="continuationSeparator" w:id="0">
    <w:p w:rsidR="00E1275D" w:rsidRDefault="00E1275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C7A6B4A"/>
    <w:lvl w:ilvl="0">
      <w:start w:val="1"/>
      <w:numFmt w:val="decimal"/>
      <w:lvlText w:val="%1."/>
      <w:lvlJc w:val="left"/>
      <w:pPr>
        <w:tabs>
          <w:tab w:val="num" w:pos="1492"/>
        </w:tabs>
        <w:ind w:left="1492" w:hanging="360"/>
      </w:pPr>
    </w:lvl>
  </w:abstractNum>
  <w:abstractNum w:abstractNumId="1">
    <w:nsid w:val="FFFFFF7D"/>
    <w:multiLevelType w:val="singleLevel"/>
    <w:tmpl w:val="0A14F37A"/>
    <w:lvl w:ilvl="0">
      <w:start w:val="1"/>
      <w:numFmt w:val="decimal"/>
      <w:lvlText w:val="%1."/>
      <w:lvlJc w:val="left"/>
      <w:pPr>
        <w:tabs>
          <w:tab w:val="num" w:pos="1209"/>
        </w:tabs>
        <w:ind w:left="1209" w:hanging="360"/>
      </w:pPr>
    </w:lvl>
  </w:abstractNum>
  <w:abstractNum w:abstractNumId="2">
    <w:nsid w:val="FFFFFF7E"/>
    <w:multiLevelType w:val="singleLevel"/>
    <w:tmpl w:val="FA02AD12"/>
    <w:lvl w:ilvl="0">
      <w:start w:val="1"/>
      <w:numFmt w:val="decimal"/>
      <w:lvlText w:val="%1."/>
      <w:lvlJc w:val="left"/>
      <w:pPr>
        <w:tabs>
          <w:tab w:val="num" w:pos="926"/>
        </w:tabs>
        <w:ind w:left="926" w:hanging="360"/>
      </w:pPr>
    </w:lvl>
  </w:abstractNum>
  <w:abstractNum w:abstractNumId="3">
    <w:nsid w:val="FFFFFF7F"/>
    <w:multiLevelType w:val="singleLevel"/>
    <w:tmpl w:val="D152E2A8"/>
    <w:lvl w:ilvl="0">
      <w:start w:val="1"/>
      <w:numFmt w:val="decimal"/>
      <w:lvlText w:val="%1."/>
      <w:lvlJc w:val="left"/>
      <w:pPr>
        <w:tabs>
          <w:tab w:val="num" w:pos="643"/>
        </w:tabs>
        <w:ind w:left="643" w:hanging="360"/>
      </w:pPr>
    </w:lvl>
  </w:abstractNum>
  <w:abstractNum w:abstractNumId="4">
    <w:nsid w:val="FFFFFF80"/>
    <w:multiLevelType w:val="singleLevel"/>
    <w:tmpl w:val="0C02F09C"/>
    <w:lvl w:ilvl="0">
      <w:start w:val="1"/>
      <w:numFmt w:val="bullet"/>
      <w:lvlText w:val=""/>
      <w:lvlJc w:val="left"/>
      <w:pPr>
        <w:tabs>
          <w:tab w:val="num" w:pos="1492"/>
        </w:tabs>
        <w:ind w:left="1492" w:hanging="360"/>
      </w:pPr>
      <w:rPr>
        <w:rFonts w:ascii="Symbol" w:hAnsi="Symbol" w:cs="Symbol" w:hint="default"/>
      </w:rPr>
    </w:lvl>
  </w:abstractNum>
  <w:abstractNum w:abstractNumId="5">
    <w:nsid w:val="FFFFFF81"/>
    <w:multiLevelType w:val="singleLevel"/>
    <w:tmpl w:val="61E2A4E2"/>
    <w:lvl w:ilvl="0">
      <w:start w:val="1"/>
      <w:numFmt w:val="bullet"/>
      <w:lvlText w:val=""/>
      <w:lvlJc w:val="left"/>
      <w:pPr>
        <w:tabs>
          <w:tab w:val="num" w:pos="1209"/>
        </w:tabs>
        <w:ind w:left="1209" w:hanging="360"/>
      </w:pPr>
      <w:rPr>
        <w:rFonts w:ascii="Symbol" w:hAnsi="Symbol" w:cs="Symbol" w:hint="default"/>
      </w:rPr>
    </w:lvl>
  </w:abstractNum>
  <w:abstractNum w:abstractNumId="6">
    <w:nsid w:val="FFFFFF82"/>
    <w:multiLevelType w:val="singleLevel"/>
    <w:tmpl w:val="5608C35E"/>
    <w:lvl w:ilvl="0">
      <w:start w:val="1"/>
      <w:numFmt w:val="bullet"/>
      <w:lvlText w:val=""/>
      <w:lvlJc w:val="left"/>
      <w:pPr>
        <w:tabs>
          <w:tab w:val="num" w:pos="926"/>
        </w:tabs>
        <w:ind w:left="926" w:hanging="360"/>
      </w:pPr>
      <w:rPr>
        <w:rFonts w:ascii="Symbol" w:hAnsi="Symbol" w:cs="Symbol" w:hint="default"/>
      </w:rPr>
    </w:lvl>
  </w:abstractNum>
  <w:abstractNum w:abstractNumId="7">
    <w:nsid w:val="FFFFFF83"/>
    <w:multiLevelType w:val="singleLevel"/>
    <w:tmpl w:val="2DA20C76"/>
    <w:lvl w:ilvl="0">
      <w:start w:val="1"/>
      <w:numFmt w:val="bullet"/>
      <w:lvlText w:val=""/>
      <w:lvlJc w:val="left"/>
      <w:pPr>
        <w:tabs>
          <w:tab w:val="num" w:pos="643"/>
        </w:tabs>
        <w:ind w:left="643" w:hanging="360"/>
      </w:pPr>
      <w:rPr>
        <w:rFonts w:ascii="Symbol" w:hAnsi="Symbol" w:cs="Symbol" w:hint="default"/>
      </w:rPr>
    </w:lvl>
  </w:abstractNum>
  <w:abstractNum w:abstractNumId="8">
    <w:nsid w:val="FFFFFF88"/>
    <w:multiLevelType w:val="singleLevel"/>
    <w:tmpl w:val="267CD9EC"/>
    <w:lvl w:ilvl="0">
      <w:start w:val="1"/>
      <w:numFmt w:val="decimal"/>
      <w:lvlText w:val="%1."/>
      <w:lvlJc w:val="left"/>
      <w:pPr>
        <w:tabs>
          <w:tab w:val="num" w:pos="360"/>
        </w:tabs>
        <w:ind w:left="360" w:hanging="360"/>
      </w:pPr>
    </w:lvl>
  </w:abstractNum>
  <w:abstractNum w:abstractNumId="9">
    <w:nsid w:val="FFFFFF89"/>
    <w:multiLevelType w:val="singleLevel"/>
    <w:tmpl w:val="5E1CF442"/>
    <w:lvl w:ilvl="0">
      <w:start w:val="1"/>
      <w:numFmt w:val="bullet"/>
      <w:lvlText w:val=""/>
      <w:lvlJc w:val="left"/>
      <w:pPr>
        <w:tabs>
          <w:tab w:val="num" w:pos="360"/>
        </w:tabs>
        <w:ind w:left="360" w:hanging="360"/>
      </w:pPr>
      <w:rPr>
        <w:rFonts w:ascii="Symbol" w:hAnsi="Symbol" w:cs="Symbol" w:hint="default"/>
      </w:rPr>
    </w:lvl>
  </w:abstractNum>
  <w:abstractNum w:abstractNumId="10">
    <w:nsid w:val="016A7231"/>
    <w:multiLevelType w:val="hybridMultilevel"/>
    <w:tmpl w:val="CB668C8A"/>
    <w:lvl w:ilvl="0" w:tplc="8ADCAA16">
      <w:start w:val="1"/>
      <w:numFmt w:val="bullet"/>
      <w:lvlText w:val=""/>
      <w:lvlJc w:val="left"/>
      <w:pPr>
        <w:tabs>
          <w:tab w:val="num" w:pos="1068"/>
        </w:tabs>
        <w:ind w:left="106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28AB5AA0"/>
    <w:multiLevelType w:val="hybridMultilevel"/>
    <w:tmpl w:val="AF7E087A"/>
    <w:lvl w:ilvl="0" w:tplc="8ADCAA16">
      <w:start w:val="1"/>
      <w:numFmt w:val="bullet"/>
      <w:lvlText w:val=""/>
      <w:lvlJc w:val="left"/>
      <w:pPr>
        <w:tabs>
          <w:tab w:val="num" w:pos="795"/>
        </w:tabs>
        <w:ind w:left="795" w:hanging="360"/>
      </w:pPr>
      <w:rPr>
        <w:rFonts w:ascii="Symbol" w:hAnsi="Symbol" w:hint="default"/>
      </w:rPr>
    </w:lvl>
    <w:lvl w:ilvl="1" w:tplc="0419000F">
      <w:start w:val="1"/>
      <w:numFmt w:val="decimal"/>
      <w:lvlText w:val="%2."/>
      <w:lvlJc w:val="left"/>
      <w:pPr>
        <w:tabs>
          <w:tab w:val="num" w:pos="1515"/>
        </w:tabs>
        <w:ind w:left="1515" w:hanging="360"/>
      </w:pPr>
      <w:rPr>
        <w:rFonts w:hint="default"/>
      </w:r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12">
    <w:nsid w:val="31F77D95"/>
    <w:multiLevelType w:val="hybridMultilevel"/>
    <w:tmpl w:val="02061BB8"/>
    <w:lvl w:ilvl="0" w:tplc="73A02238">
      <w:start w:val="1"/>
      <w:numFmt w:val="decimal"/>
      <w:lvlText w:val="%1."/>
      <w:lvlJc w:val="left"/>
      <w:pPr>
        <w:ind w:left="1698" w:hanging="990"/>
      </w:pPr>
      <w:rPr>
        <w:rFonts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3">
    <w:nsid w:val="3A9A69BC"/>
    <w:multiLevelType w:val="hybridMultilevel"/>
    <w:tmpl w:val="FF922172"/>
    <w:lvl w:ilvl="0" w:tplc="86A4BA20">
      <w:start w:val="1"/>
      <w:numFmt w:val="decimal"/>
      <w:lvlText w:val="%1."/>
      <w:lvlJc w:val="left"/>
      <w:pPr>
        <w:ind w:left="1699" w:hanging="99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4">
    <w:nsid w:val="774158F3"/>
    <w:multiLevelType w:val="hybridMultilevel"/>
    <w:tmpl w:val="307C7122"/>
    <w:lvl w:ilvl="0" w:tplc="A7260110">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14"/>
  </w:num>
  <w:num w:numId="13">
    <w:abstractNumId w:val="12"/>
  </w:num>
  <w:num w:numId="14">
    <w:abstractNumId w:val="11"/>
  </w:num>
  <w:num w:numId="1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5E3F"/>
    <w:rsid w:val="00084E4E"/>
    <w:rsid w:val="002E5E3F"/>
    <w:rsid w:val="00315914"/>
    <w:rsid w:val="004B3D97"/>
    <w:rsid w:val="00546231"/>
    <w:rsid w:val="006C3A12"/>
    <w:rsid w:val="0083360B"/>
    <w:rsid w:val="009E3736"/>
    <w:rsid w:val="00B45CCB"/>
    <w:rsid w:val="00D77307"/>
    <w:rsid w:val="00E127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5914"/>
  </w:style>
  <w:style w:type="paragraph" w:styleId="1">
    <w:name w:val="heading 1"/>
    <w:basedOn w:val="a"/>
    <w:next w:val="a"/>
    <w:link w:val="10"/>
    <w:uiPriority w:val="99"/>
    <w:qFormat/>
    <w:rsid w:val="00546231"/>
    <w:pPr>
      <w:keepNext/>
      <w:widowControl w:val="0"/>
      <w:autoSpaceDE w:val="0"/>
      <w:autoSpaceDN w:val="0"/>
      <w:adjustRightInd w:val="0"/>
      <w:spacing w:after="0" w:line="240" w:lineRule="auto"/>
      <w:jc w:val="right"/>
      <w:outlineLvl w:val="0"/>
    </w:pPr>
    <w:rPr>
      <w:rFonts w:ascii="Times New Roman CYR" w:eastAsia="Times New Roman" w:hAnsi="Times New Roman CYR" w:cs="Times New Roman CYR"/>
      <w:b/>
      <w:bCs/>
      <w:sz w:val="24"/>
      <w:szCs w:val="24"/>
      <w:u w:val="single"/>
      <w:lang w:eastAsia="ru-RU"/>
    </w:rPr>
  </w:style>
  <w:style w:type="paragraph" w:styleId="2">
    <w:name w:val="heading 2"/>
    <w:basedOn w:val="a"/>
    <w:next w:val="a"/>
    <w:link w:val="20"/>
    <w:uiPriority w:val="99"/>
    <w:qFormat/>
    <w:rsid w:val="00546231"/>
    <w:pPr>
      <w:keepNext/>
      <w:spacing w:before="240" w:after="60" w:line="240" w:lineRule="auto"/>
      <w:outlineLvl w:val="1"/>
    </w:pPr>
    <w:rPr>
      <w:rFonts w:ascii="Arial" w:eastAsia="Times New Roman" w:hAnsi="Arial" w:cs="Arial"/>
      <w:b/>
      <w:bCs/>
      <w:i/>
      <w:iCs/>
      <w:sz w:val="28"/>
      <w:szCs w:val="28"/>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315914"/>
    <w:pPr>
      <w:tabs>
        <w:tab w:val="center" w:pos="4677"/>
        <w:tab w:val="right" w:pos="9355"/>
      </w:tabs>
      <w:spacing w:after="0" w:line="240" w:lineRule="auto"/>
    </w:pPr>
  </w:style>
  <w:style w:type="character" w:customStyle="1" w:styleId="a4">
    <w:name w:val="Нижний колонтитул Знак"/>
    <w:basedOn w:val="a0"/>
    <w:link w:val="a3"/>
    <w:uiPriority w:val="99"/>
    <w:rsid w:val="00315914"/>
  </w:style>
  <w:style w:type="character" w:styleId="a5">
    <w:name w:val="page number"/>
    <w:basedOn w:val="a0"/>
    <w:rsid w:val="00315914"/>
  </w:style>
  <w:style w:type="paragraph" w:customStyle="1" w:styleId="a6">
    <w:name w:val="Знак Знак Знак Знак Знак Знак Знак Знак Знак Знак"/>
    <w:basedOn w:val="a"/>
    <w:rsid w:val="00315914"/>
    <w:pPr>
      <w:spacing w:before="100" w:beforeAutospacing="1" w:after="100" w:afterAutospacing="1" w:line="240" w:lineRule="auto"/>
    </w:pPr>
    <w:rPr>
      <w:rFonts w:ascii="Tahoma" w:eastAsia="Times New Roman" w:hAnsi="Tahoma" w:cs="Times New Roman"/>
      <w:sz w:val="20"/>
      <w:szCs w:val="20"/>
      <w:lang w:val="en-US"/>
    </w:rPr>
  </w:style>
  <w:style w:type="paragraph" w:styleId="a7">
    <w:name w:val="Balloon Text"/>
    <w:basedOn w:val="a"/>
    <w:link w:val="a8"/>
    <w:uiPriority w:val="99"/>
    <w:semiHidden/>
    <w:unhideWhenUsed/>
    <w:rsid w:val="0031591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15914"/>
    <w:rPr>
      <w:rFonts w:ascii="Tahoma" w:hAnsi="Tahoma" w:cs="Tahoma"/>
      <w:sz w:val="16"/>
      <w:szCs w:val="16"/>
    </w:rPr>
  </w:style>
  <w:style w:type="numbering" w:customStyle="1" w:styleId="11">
    <w:name w:val="Нет списка1"/>
    <w:next w:val="a2"/>
    <w:uiPriority w:val="99"/>
    <w:semiHidden/>
    <w:unhideWhenUsed/>
    <w:rsid w:val="00315914"/>
  </w:style>
  <w:style w:type="numbering" w:customStyle="1" w:styleId="21">
    <w:name w:val="Нет списка2"/>
    <w:next w:val="a2"/>
    <w:uiPriority w:val="99"/>
    <w:semiHidden/>
    <w:rsid w:val="0083360B"/>
  </w:style>
  <w:style w:type="character" w:styleId="a9">
    <w:name w:val="Hyperlink"/>
    <w:uiPriority w:val="99"/>
    <w:unhideWhenUsed/>
    <w:rsid w:val="0083360B"/>
    <w:rPr>
      <w:color w:val="0563C1"/>
      <w:u w:val="single"/>
    </w:rPr>
  </w:style>
  <w:style w:type="character" w:styleId="aa">
    <w:name w:val="FollowedHyperlink"/>
    <w:uiPriority w:val="99"/>
    <w:unhideWhenUsed/>
    <w:rsid w:val="0083360B"/>
    <w:rPr>
      <w:color w:val="954F72"/>
      <w:u w:val="single"/>
    </w:rPr>
  </w:style>
  <w:style w:type="paragraph" w:customStyle="1" w:styleId="xl65">
    <w:name w:val="xl65"/>
    <w:basedOn w:val="a"/>
    <w:rsid w:val="00833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66">
    <w:name w:val="xl66"/>
    <w:basedOn w:val="a"/>
    <w:rsid w:val="00833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67">
    <w:name w:val="xl67"/>
    <w:basedOn w:val="a"/>
    <w:rsid w:val="00833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68">
    <w:name w:val="xl68"/>
    <w:basedOn w:val="a"/>
    <w:rsid w:val="00833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69">
    <w:name w:val="xl69"/>
    <w:basedOn w:val="a"/>
    <w:rsid w:val="00833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70">
    <w:name w:val="xl70"/>
    <w:basedOn w:val="a"/>
    <w:rsid w:val="00833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71">
    <w:name w:val="xl71"/>
    <w:basedOn w:val="a"/>
    <w:rsid w:val="00833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2">
    <w:name w:val="xl72"/>
    <w:basedOn w:val="a"/>
    <w:rsid w:val="00833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3">
    <w:name w:val="xl73"/>
    <w:basedOn w:val="a"/>
    <w:rsid w:val="00833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ru-RU"/>
    </w:rPr>
  </w:style>
  <w:style w:type="paragraph" w:customStyle="1" w:styleId="xl74">
    <w:name w:val="xl74"/>
    <w:basedOn w:val="a"/>
    <w:rsid w:val="00833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ru-RU"/>
    </w:rPr>
  </w:style>
  <w:style w:type="paragraph" w:customStyle="1" w:styleId="xl75">
    <w:name w:val="xl75"/>
    <w:basedOn w:val="a"/>
    <w:rsid w:val="00833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76">
    <w:name w:val="xl76"/>
    <w:basedOn w:val="a"/>
    <w:rsid w:val="00833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63">
    <w:name w:val="xl63"/>
    <w:basedOn w:val="a"/>
    <w:rsid w:val="00833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64">
    <w:name w:val="xl64"/>
    <w:basedOn w:val="a"/>
    <w:rsid w:val="00833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character" w:customStyle="1" w:styleId="10">
    <w:name w:val="Заголовок 1 Знак"/>
    <w:basedOn w:val="a0"/>
    <w:link w:val="1"/>
    <w:uiPriority w:val="99"/>
    <w:rsid w:val="00546231"/>
    <w:rPr>
      <w:rFonts w:ascii="Times New Roman CYR" w:eastAsia="Times New Roman" w:hAnsi="Times New Roman CYR" w:cs="Times New Roman CYR"/>
      <w:b/>
      <w:bCs/>
      <w:sz w:val="24"/>
      <w:szCs w:val="24"/>
      <w:u w:val="single"/>
      <w:lang w:eastAsia="ru-RU"/>
    </w:rPr>
  </w:style>
  <w:style w:type="character" w:customStyle="1" w:styleId="20">
    <w:name w:val="Заголовок 2 Знак"/>
    <w:basedOn w:val="a0"/>
    <w:link w:val="2"/>
    <w:uiPriority w:val="99"/>
    <w:rsid w:val="00546231"/>
    <w:rPr>
      <w:rFonts w:ascii="Arial" w:eastAsia="Times New Roman" w:hAnsi="Arial" w:cs="Arial"/>
      <w:b/>
      <w:bCs/>
      <w:i/>
      <w:iCs/>
      <w:sz w:val="28"/>
      <w:szCs w:val="28"/>
      <w:lang w:eastAsia="ru-RU"/>
    </w:rPr>
  </w:style>
  <w:style w:type="paragraph" w:styleId="ab">
    <w:name w:val="header"/>
    <w:basedOn w:val="a"/>
    <w:link w:val="ac"/>
    <w:uiPriority w:val="99"/>
    <w:rsid w:val="00546231"/>
    <w:pPr>
      <w:tabs>
        <w:tab w:val="center" w:pos="4677"/>
        <w:tab w:val="right" w:pos="9355"/>
      </w:tabs>
      <w:spacing w:after="0" w:line="240" w:lineRule="auto"/>
    </w:pPr>
    <w:rPr>
      <w:rFonts w:ascii="Calibri" w:eastAsia="Times New Roman" w:hAnsi="Calibri" w:cs="Calibri"/>
      <w:lang w:eastAsia="ru-RU"/>
    </w:rPr>
  </w:style>
  <w:style w:type="character" w:customStyle="1" w:styleId="ac">
    <w:name w:val="Верхний колонтитул Знак"/>
    <w:basedOn w:val="a0"/>
    <w:link w:val="ab"/>
    <w:uiPriority w:val="99"/>
    <w:rsid w:val="00546231"/>
    <w:rPr>
      <w:rFonts w:ascii="Calibri" w:eastAsia="Times New Roman" w:hAnsi="Calibri" w:cs="Calibri"/>
      <w:lang w:eastAsia="ru-RU"/>
    </w:rPr>
  </w:style>
  <w:style w:type="paragraph" w:styleId="ad">
    <w:name w:val="Document Map"/>
    <w:basedOn w:val="a"/>
    <w:link w:val="ae"/>
    <w:uiPriority w:val="99"/>
    <w:semiHidden/>
    <w:rsid w:val="00546231"/>
    <w:pPr>
      <w:shd w:val="clear" w:color="auto" w:fill="000080"/>
    </w:pPr>
    <w:rPr>
      <w:rFonts w:ascii="Tahoma" w:eastAsia="Times New Roman" w:hAnsi="Tahoma" w:cs="Tahoma"/>
      <w:sz w:val="20"/>
      <w:szCs w:val="20"/>
      <w:lang w:eastAsia="ru-RU"/>
    </w:rPr>
  </w:style>
  <w:style w:type="character" w:customStyle="1" w:styleId="ae">
    <w:name w:val="Схема документа Знак"/>
    <w:basedOn w:val="a0"/>
    <w:link w:val="ad"/>
    <w:uiPriority w:val="99"/>
    <w:semiHidden/>
    <w:rsid w:val="00546231"/>
    <w:rPr>
      <w:rFonts w:ascii="Tahoma" w:eastAsia="Times New Roman" w:hAnsi="Tahoma" w:cs="Tahoma"/>
      <w:sz w:val="20"/>
      <w:szCs w:val="20"/>
      <w:shd w:val="clear" w:color="auto" w:fill="000080"/>
      <w:lang w:eastAsia="ru-RU"/>
    </w:rPr>
  </w:style>
  <w:style w:type="paragraph" w:styleId="af">
    <w:name w:val="List Paragraph"/>
    <w:basedOn w:val="a"/>
    <w:uiPriority w:val="99"/>
    <w:qFormat/>
    <w:rsid w:val="00546231"/>
    <w:pPr>
      <w:ind w:left="720"/>
    </w:pPr>
    <w:rPr>
      <w:rFonts w:ascii="Calibri" w:eastAsia="Times New Roman" w:hAnsi="Calibri" w:cs="Calibri"/>
      <w:lang w:eastAsia="ru-RU"/>
    </w:rPr>
  </w:style>
  <w:style w:type="paragraph" w:styleId="af0">
    <w:name w:val="Title"/>
    <w:basedOn w:val="a"/>
    <w:link w:val="af1"/>
    <w:uiPriority w:val="99"/>
    <w:qFormat/>
    <w:rsid w:val="00546231"/>
    <w:pPr>
      <w:spacing w:after="0" w:line="240" w:lineRule="auto"/>
      <w:jc w:val="center"/>
    </w:pPr>
    <w:rPr>
      <w:rFonts w:ascii="Calibri" w:eastAsia="Times New Roman" w:hAnsi="Calibri" w:cs="Calibri"/>
      <w:sz w:val="28"/>
      <w:szCs w:val="28"/>
      <w:lang w:eastAsia="ru-RU"/>
    </w:rPr>
  </w:style>
  <w:style w:type="character" w:customStyle="1" w:styleId="af1">
    <w:name w:val="Название Знак"/>
    <w:basedOn w:val="a0"/>
    <w:link w:val="af0"/>
    <w:uiPriority w:val="99"/>
    <w:rsid w:val="00546231"/>
    <w:rPr>
      <w:rFonts w:ascii="Calibri" w:eastAsia="Times New Roman" w:hAnsi="Calibri" w:cs="Calibri"/>
      <w:sz w:val="28"/>
      <w:szCs w:val="28"/>
      <w:lang w:eastAsia="ru-RU"/>
    </w:rPr>
  </w:style>
  <w:style w:type="paragraph" w:styleId="af2">
    <w:name w:val="Body Text"/>
    <w:basedOn w:val="a"/>
    <w:link w:val="af3"/>
    <w:uiPriority w:val="99"/>
    <w:semiHidden/>
    <w:rsid w:val="00546231"/>
    <w:pPr>
      <w:spacing w:after="0" w:line="240" w:lineRule="auto"/>
      <w:ind w:right="5755"/>
      <w:jc w:val="both"/>
    </w:pPr>
    <w:rPr>
      <w:rFonts w:ascii="Calibri" w:eastAsia="Times New Roman" w:hAnsi="Calibri" w:cs="Calibri"/>
      <w:sz w:val="28"/>
      <w:szCs w:val="28"/>
      <w:lang w:eastAsia="ru-RU"/>
    </w:rPr>
  </w:style>
  <w:style w:type="character" w:customStyle="1" w:styleId="af3">
    <w:name w:val="Основной текст Знак"/>
    <w:basedOn w:val="a0"/>
    <w:link w:val="af2"/>
    <w:uiPriority w:val="99"/>
    <w:semiHidden/>
    <w:rsid w:val="00546231"/>
    <w:rPr>
      <w:rFonts w:ascii="Calibri" w:eastAsia="Times New Roman" w:hAnsi="Calibri" w:cs="Calibri"/>
      <w:sz w:val="28"/>
      <w:szCs w:val="28"/>
      <w:lang w:eastAsia="ru-RU"/>
    </w:rPr>
  </w:style>
  <w:style w:type="paragraph" w:customStyle="1" w:styleId="ConsPlusNormal">
    <w:name w:val="ConsPlusNormal"/>
    <w:uiPriority w:val="99"/>
    <w:rsid w:val="00546231"/>
    <w:pPr>
      <w:autoSpaceDE w:val="0"/>
      <w:autoSpaceDN w:val="0"/>
      <w:adjustRightInd w:val="0"/>
      <w:spacing w:after="0" w:line="240" w:lineRule="auto"/>
    </w:pPr>
    <w:rPr>
      <w:rFonts w:ascii="Calibri" w:eastAsia="Times New Roman" w:hAnsi="Calibri" w:cs="Calibri"/>
      <w:sz w:val="28"/>
      <w:szCs w:val="28"/>
      <w:lang w:eastAsia="hy-AM"/>
    </w:rPr>
  </w:style>
  <w:style w:type="paragraph" w:styleId="af4">
    <w:name w:val="Body Text Indent"/>
    <w:basedOn w:val="a"/>
    <w:link w:val="af5"/>
    <w:uiPriority w:val="99"/>
    <w:semiHidden/>
    <w:rsid w:val="00546231"/>
    <w:pPr>
      <w:spacing w:after="120"/>
      <w:ind w:left="283"/>
    </w:pPr>
    <w:rPr>
      <w:rFonts w:ascii="Calibri" w:eastAsia="Times New Roman" w:hAnsi="Calibri" w:cs="Calibri"/>
      <w:lang w:eastAsia="ru-RU"/>
    </w:rPr>
  </w:style>
  <w:style w:type="character" w:customStyle="1" w:styleId="af5">
    <w:name w:val="Основной текст с отступом Знак"/>
    <w:basedOn w:val="a0"/>
    <w:link w:val="af4"/>
    <w:uiPriority w:val="99"/>
    <w:semiHidden/>
    <w:rsid w:val="00546231"/>
    <w:rPr>
      <w:rFonts w:ascii="Calibri" w:eastAsia="Times New Roman" w:hAnsi="Calibri" w:cs="Calibri"/>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5914"/>
  </w:style>
  <w:style w:type="paragraph" w:styleId="1">
    <w:name w:val="heading 1"/>
    <w:basedOn w:val="a"/>
    <w:next w:val="a"/>
    <w:link w:val="10"/>
    <w:uiPriority w:val="99"/>
    <w:qFormat/>
    <w:rsid w:val="00546231"/>
    <w:pPr>
      <w:keepNext/>
      <w:widowControl w:val="0"/>
      <w:autoSpaceDE w:val="0"/>
      <w:autoSpaceDN w:val="0"/>
      <w:adjustRightInd w:val="0"/>
      <w:spacing w:after="0" w:line="240" w:lineRule="auto"/>
      <w:jc w:val="right"/>
      <w:outlineLvl w:val="0"/>
    </w:pPr>
    <w:rPr>
      <w:rFonts w:ascii="Times New Roman CYR" w:eastAsia="Times New Roman" w:hAnsi="Times New Roman CYR" w:cs="Times New Roman CYR"/>
      <w:b/>
      <w:bCs/>
      <w:sz w:val="24"/>
      <w:szCs w:val="24"/>
      <w:u w:val="single"/>
      <w:lang w:eastAsia="ru-RU"/>
    </w:rPr>
  </w:style>
  <w:style w:type="paragraph" w:styleId="2">
    <w:name w:val="heading 2"/>
    <w:basedOn w:val="a"/>
    <w:next w:val="a"/>
    <w:link w:val="20"/>
    <w:uiPriority w:val="99"/>
    <w:qFormat/>
    <w:rsid w:val="00546231"/>
    <w:pPr>
      <w:keepNext/>
      <w:spacing w:before="240" w:after="60" w:line="240" w:lineRule="auto"/>
      <w:outlineLvl w:val="1"/>
    </w:pPr>
    <w:rPr>
      <w:rFonts w:ascii="Arial" w:eastAsia="Times New Roman" w:hAnsi="Arial" w:cs="Arial"/>
      <w:b/>
      <w:bCs/>
      <w:i/>
      <w:iCs/>
      <w:sz w:val="28"/>
      <w:szCs w:val="28"/>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315914"/>
    <w:pPr>
      <w:tabs>
        <w:tab w:val="center" w:pos="4677"/>
        <w:tab w:val="right" w:pos="9355"/>
      </w:tabs>
      <w:spacing w:after="0" w:line="240" w:lineRule="auto"/>
    </w:pPr>
  </w:style>
  <w:style w:type="character" w:customStyle="1" w:styleId="a4">
    <w:name w:val="Нижний колонтитул Знак"/>
    <w:basedOn w:val="a0"/>
    <w:link w:val="a3"/>
    <w:uiPriority w:val="99"/>
    <w:rsid w:val="00315914"/>
  </w:style>
  <w:style w:type="character" w:styleId="a5">
    <w:name w:val="page number"/>
    <w:basedOn w:val="a0"/>
    <w:rsid w:val="00315914"/>
  </w:style>
  <w:style w:type="paragraph" w:customStyle="1" w:styleId="a6">
    <w:name w:val="Знак Знак Знак Знак Знак Знак Знак Знак Знак Знак"/>
    <w:basedOn w:val="a"/>
    <w:rsid w:val="00315914"/>
    <w:pPr>
      <w:spacing w:before="100" w:beforeAutospacing="1" w:after="100" w:afterAutospacing="1" w:line="240" w:lineRule="auto"/>
    </w:pPr>
    <w:rPr>
      <w:rFonts w:ascii="Tahoma" w:eastAsia="Times New Roman" w:hAnsi="Tahoma" w:cs="Times New Roman"/>
      <w:sz w:val="20"/>
      <w:szCs w:val="20"/>
      <w:lang w:val="en-US"/>
    </w:rPr>
  </w:style>
  <w:style w:type="paragraph" w:styleId="a7">
    <w:name w:val="Balloon Text"/>
    <w:basedOn w:val="a"/>
    <w:link w:val="a8"/>
    <w:uiPriority w:val="99"/>
    <w:semiHidden/>
    <w:unhideWhenUsed/>
    <w:rsid w:val="0031591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15914"/>
    <w:rPr>
      <w:rFonts w:ascii="Tahoma" w:hAnsi="Tahoma" w:cs="Tahoma"/>
      <w:sz w:val="16"/>
      <w:szCs w:val="16"/>
    </w:rPr>
  </w:style>
  <w:style w:type="numbering" w:customStyle="1" w:styleId="11">
    <w:name w:val="Нет списка1"/>
    <w:next w:val="a2"/>
    <w:uiPriority w:val="99"/>
    <w:semiHidden/>
    <w:unhideWhenUsed/>
    <w:rsid w:val="00315914"/>
  </w:style>
  <w:style w:type="numbering" w:customStyle="1" w:styleId="21">
    <w:name w:val="Нет списка2"/>
    <w:next w:val="a2"/>
    <w:uiPriority w:val="99"/>
    <w:semiHidden/>
    <w:rsid w:val="0083360B"/>
  </w:style>
  <w:style w:type="character" w:styleId="a9">
    <w:name w:val="Hyperlink"/>
    <w:uiPriority w:val="99"/>
    <w:unhideWhenUsed/>
    <w:rsid w:val="0083360B"/>
    <w:rPr>
      <w:color w:val="0563C1"/>
      <w:u w:val="single"/>
    </w:rPr>
  </w:style>
  <w:style w:type="character" w:styleId="aa">
    <w:name w:val="FollowedHyperlink"/>
    <w:uiPriority w:val="99"/>
    <w:unhideWhenUsed/>
    <w:rsid w:val="0083360B"/>
    <w:rPr>
      <w:color w:val="954F72"/>
      <w:u w:val="single"/>
    </w:rPr>
  </w:style>
  <w:style w:type="paragraph" w:customStyle="1" w:styleId="xl65">
    <w:name w:val="xl65"/>
    <w:basedOn w:val="a"/>
    <w:rsid w:val="00833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66">
    <w:name w:val="xl66"/>
    <w:basedOn w:val="a"/>
    <w:rsid w:val="00833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67">
    <w:name w:val="xl67"/>
    <w:basedOn w:val="a"/>
    <w:rsid w:val="00833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68">
    <w:name w:val="xl68"/>
    <w:basedOn w:val="a"/>
    <w:rsid w:val="00833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69">
    <w:name w:val="xl69"/>
    <w:basedOn w:val="a"/>
    <w:rsid w:val="00833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70">
    <w:name w:val="xl70"/>
    <w:basedOn w:val="a"/>
    <w:rsid w:val="00833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71">
    <w:name w:val="xl71"/>
    <w:basedOn w:val="a"/>
    <w:rsid w:val="00833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2">
    <w:name w:val="xl72"/>
    <w:basedOn w:val="a"/>
    <w:rsid w:val="00833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3">
    <w:name w:val="xl73"/>
    <w:basedOn w:val="a"/>
    <w:rsid w:val="00833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ru-RU"/>
    </w:rPr>
  </w:style>
  <w:style w:type="paragraph" w:customStyle="1" w:styleId="xl74">
    <w:name w:val="xl74"/>
    <w:basedOn w:val="a"/>
    <w:rsid w:val="00833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ru-RU"/>
    </w:rPr>
  </w:style>
  <w:style w:type="paragraph" w:customStyle="1" w:styleId="xl75">
    <w:name w:val="xl75"/>
    <w:basedOn w:val="a"/>
    <w:rsid w:val="00833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76">
    <w:name w:val="xl76"/>
    <w:basedOn w:val="a"/>
    <w:rsid w:val="00833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63">
    <w:name w:val="xl63"/>
    <w:basedOn w:val="a"/>
    <w:rsid w:val="00833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64">
    <w:name w:val="xl64"/>
    <w:basedOn w:val="a"/>
    <w:rsid w:val="00833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character" w:customStyle="1" w:styleId="10">
    <w:name w:val="Заголовок 1 Знак"/>
    <w:basedOn w:val="a0"/>
    <w:link w:val="1"/>
    <w:uiPriority w:val="99"/>
    <w:rsid w:val="00546231"/>
    <w:rPr>
      <w:rFonts w:ascii="Times New Roman CYR" w:eastAsia="Times New Roman" w:hAnsi="Times New Roman CYR" w:cs="Times New Roman CYR"/>
      <w:b/>
      <w:bCs/>
      <w:sz w:val="24"/>
      <w:szCs w:val="24"/>
      <w:u w:val="single"/>
      <w:lang w:eastAsia="ru-RU"/>
    </w:rPr>
  </w:style>
  <w:style w:type="character" w:customStyle="1" w:styleId="20">
    <w:name w:val="Заголовок 2 Знак"/>
    <w:basedOn w:val="a0"/>
    <w:link w:val="2"/>
    <w:uiPriority w:val="99"/>
    <w:rsid w:val="00546231"/>
    <w:rPr>
      <w:rFonts w:ascii="Arial" w:eastAsia="Times New Roman" w:hAnsi="Arial" w:cs="Arial"/>
      <w:b/>
      <w:bCs/>
      <w:i/>
      <w:iCs/>
      <w:sz w:val="28"/>
      <w:szCs w:val="28"/>
      <w:lang w:eastAsia="ru-RU"/>
    </w:rPr>
  </w:style>
  <w:style w:type="paragraph" w:styleId="ab">
    <w:name w:val="header"/>
    <w:basedOn w:val="a"/>
    <w:link w:val="ac"/>
    <w:uiPriority w:val="99"/>
    <w:rsid w:val="00546231"/>
    <w:pPr>
      <w:tabs>
        <w:tab w:val="center" w:pos="4677"/>
        <w:tab w:val="right" w:pos="9355"/>
      </w:tabs>
      <w:spacing w:after="0" w:line="240" w:lineRule="auto"/>
    </w:pPr>
    <w:rPr>
      <w:rFonts w:ascii="Calibri" w:eastAsia="Times New Roman" w:hAnsi="Calibri" w:cs="Calibri"/>
      <w:lang w:eastAsia="ru-RU"/>
    </w:rPr>
  </w:style>
  <w:style w:type="character" w:customStyle="1" w:styleId="ac">
    <w:name w:val="Верхний колонтитул Знак"/>
    <w:basedOn w:val="a0"/>
    <w:link w:val="ab"/>
    <w:uiPriority w:val="99"/>
    <w:rsid w:val="00546231"/>
    <w:rPr>
      <w:rFonts w:ascii="Calibri" w:eastAsia="Times New Roman" w:hAnsi="Calibri" w:cs="Calibri"/>
      <w:lang w:eastAsia="ru-RU"/>
    </w:rPr>
  </w:style>
  <w:style w:type="paragraph" w:styleId="ad">
    <w:name w:val="Document Map"/>
    <w:basedOn w:val="a"/>
    <w:link w:val="ae"/>
    <w:uiPriority w:val="99"/>
    <w:semiHidden/>
    <w:rsid w:val="00546231"/>
    <w:pPr>
      <w:shd w:val="clear" w:color="auto" w:fill="000080"/>
    </w:pPr>
    <w:rPr>
      <w:rFonts w:ascii="Tahoma" w:eastAsia="Times New Roman" w:hAnsi="Tahoma" w:cs="Tahoma"/>
      <w:sz w:val="20"/>
      <w:szCs w:val="20"/>
      <w:lang w:eastAsia="ru-RU"/>
    </w:rPr>
  </w:style>
  <w:style w:type="character" w:customStyle="1" w:styleId="ae">
    <w:name w:val="Схема документа Знак"/>
    <w:basedOn w:val="a0"/>
    <w:link w:val="ad"/>
    <w:uiPriority w:val="99"/>
    <w:semiHidden/>
    <w:rsid w:val="00546231"/>
    <w:rPr>
      <w:rFonts w:ascii="Tahoma" w:eastAsia="Times New Roman" w:hAnsi="Tahoma" w:cs="Tahoma"/>
      <w:sz w:val="20"/>
      <w:szCs w:val="20"/>
      <w:shd w:val="clear" w:color="auto" w:fill="000080"/>
      <w:lang w:eastAsia="ru-RU"/>
    </w:rPr>
  </w:style>
  <w:style w:type="paragraph" w:styleId="af">
    <w:name w:val="List Paragraph"/>
    <w:basedOn w:val="a"/>
    <w:uiPriority w:val="99"/>
    <w:qFormat/>
    <w:rsid w:val="00546231"/>
    <w:pPr>
      <w:ind w:left="720"/>
    </w:pPr>
    <w:rPr>
      <w:rFonts w:ascii="Calibri" w:eastAsia="Times New Roman" w:hAnsi="Calibri" w:cs="Calibri"/>
      <w:lang w:eastAsia="ru-RU"/>
    </w:rPr>
  </w:style>
  <w:style w:type="paragraph" w:styleId="af0">
    <w:name w:val="Title"/>
    <w:basedOn w:val="a"/>
    <w:link w:val="af1"/>
    <w:uiPriority w:val="99"/>
    <w:qFormat/>
    <w:rsid w:val="00546231"/>
    <w:pPr>
      <w:spacing w:after="0" w:line="240" w:lineRule="auto"/>
      <w:jc w:val="center"/>
    </w:pPr>
    <w:rPr>
      <w:rFonts w:ascii="Calibri" w:eastAsia="Times New Roman" w:hAnsi="Calibri" w:cs="Calibri"/>
      <w:sz w:val="28"/>
      <w:szCs w:val="28"/>
      <w:lang w:eastAsia="ru-RU"/>
    </w:rPr>
  </w:style>
  <w:style w:type="character" w:customStyle="1" w:styleId="af1">
    <w:name w:val="Название Знак"/>
    <w:basedOn w:val="a0"/>
    <w:link w:val="af0"/>
    <w:uiPriority w:val="99"/>
    <w:rsid w:val="00546231"/>
    <w:rPr>
      <w:rFonts w:ascii="Calibri" w:eastAsia="Times New Roman" w:hAnsi="Calibri" w:cs="Calibri"/>
      <w:sz w:val="28"/>
      <w:szCs w:val="28"/>
      <w:lang w:eastAsia="ru-RU"/>
    </w:rPr>
  </w:style>
  <w:style w:type="paragraph" w:styleId="af2">
    <w:name w:val="Body Text"/>
    <w:basedOn w:val="a"/>
    <w:link w:val="af3"/>
    <w:uiPriority w:val="99"/>
    <w:semiHidden/>
    <w:rsid w:val="00546231"/>
    <w:pPr>
      <w:spacing w:after="0" w:line="240" w:lineRule="auto"/>
      <w:ind w:right="5755"/>
      <w:jc w:val="both"/>
    </w:pPr>
    <w:rPr>
      <w:rFonts w:ascii="Calibri" w:eastAsia="Times New Roman" w:hAnsi="Calibri" w:cs="Calibri"/>
      <w:sz w:val="28"/>
      <w:szCs w:val="28"/>
      <w:lang w:eastAsia="ru-RU"/>
    </w:rPr>
  </w:style>
  <w:style w:type="character" w:customStyle="1" w:styleId="af3">
    <w:name w:val="Основной текст Знак"/>
    <w:basedOn w:val="a0"/>
    <w:link w:val="af2"/>
    <w:uiPriority w:val="99"/>
    <w:semiHidden/>
    <w:rsid w:val="00546231"/>
    <w:rPr>
      <w:rFonts w:ascii="Calibri" w:eastAsia="Times New Roman" w:hAnsi="Calibri" w:cs="Calibri"/>
      <w:sz w:val="28"/>
      <w:szCs w:val="28"/>
      <w:lang w:eastAsia="ru-RU"/>
    </w:rPr>
  </w:style>
  <w:style w:type="paragraph" w:customStyle="1" w:styleId="ConsPlusNormal">
    <w:name w:val="ConsPlusNormal"/>
    <w:uiPriority w:val="99"/>
    <w:rsid w:val="00546231"/>
    <w:pPr>
      <w:autoSpaceDE w:val="0"/>
      <w:autoSpaceDN w:val="0"/>
      <w:adjustRightInd w:val="0"/>
      <w:spacing w:after="0" w:line="240" w:lineRule="auto"/>
    </w:pPr>
    <w:rPr>
      <w:rFonts w:ascii="Calibri" w:eastAsia="Times New Roman" w:hAnsi="Calibri" w:cs="Calibri"/>
      <w:sz w:val="28"/>
      <w:szCs w:val="28"/>
      <w:lang w:eastAsia="hy-AM"/>
    </w:rPr>
  </w:style>
  <w:style w:type="paragraph" w:styleId="af4">
    <w:name w:val="Body Text Indent"/>
    <w:basedOn w:val="a"/>
    <w:link w:val="af5"/>
    <w:uiPriority w:val="99"/>
    <w:semiHidden/>
    <w:rsid w:val="00546231"/>
    <w:pPr>
      <w:spacing w:after="120"/>
      <w:ind w:left="283"/>
    </w:pPr>
    <w:rPr>
      <w:rFonts w:ascii="Calibri" w:eastAsia="Times New Roman" w:hAnsi="Calibri" w:cs="Calibri"/>
      <w:lang w:eastAsia="ru-RU"/>
    </w:rPr>
  </w:style>
  <w:style w:type="character" w:customStyle="1" w:styleId="af5">
    <w:name w:val="Основной текст с отступом Знак"/>
    <w:basedOn w:val="a0"/>
    <w:link w:val="af4"/>
    <w:uiPriority w:val="99"/>
    <w:semiHidden/>
    <w:rsid w:val="00546231"/>
    <w:rPr>
      <w:rFonts w:ascii="Calibri" w:eastAsia="Times New Roman" w:hAnsi="Calibri" w:cs="Calibri"/>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3917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1496B0401B1BB89E489F67D05ABDF804297AEB26269B75003CBF578798F34F0712E8B701D8YDKCM"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consultantplus://offline/ref=753EF44A1D8D658FBCF2B53B403427D31862D0B1504065E6808F01726FU1K4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consultantplus://offline/ref=76126B8BD555EC83273802E38E3BE1B7CC3402BD6921FA3782B3E05B83o1ODI" TargetMode="External"/><Relationship Id="rId5" Type="http://schemas.openxmlformats.org/officeDocument/2006/relationships/webSettings" Target="webSettings.xml"/><Relationship Id="rId15" Type="http://schemas.openxmlformats.org/officeDocument/2006/relationships/hyperlink" Target="consultantplus://offline/ref=E8A9E23F38D5A2642A9ED5D30C3284541448E94E8B4B814FDA39F996E43011D5BE8B9CA8L3m1I" TargetMode="External"/><Relationship Id="rId10" Type="http://schemas.openxmlformats.org/officeDocument/2006/relationships/hyperlink" Target="consultantplus://offline/ref=5AB35AA39909D408213171C4FA47E61D03A3F43E4AA55A74408B2CD8B1RDgA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consultantplus://offline/ref=1496B0401B1BB89E489F67D05ABDF8042979E324249D75003CBF578798F34F0712E8B706DCDEE4C4Y5KA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82</Pages>
  <Words>33536</Words>
  <Characters>191158</Characters>
  <Application>Microsoft Office Word</Application>
  <DocSecurity>0</DocSecurity>
  <Lines>1592</Lines>
  <Paragraphs>448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224246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5</cp:revision>
  <dcterms:created xsi:type="dcterms:W3CDTF">2018-04-02T10:50:00Z</dcterms:created>
  <dcterms:modified xsi:type="dcterms:W3CDTF">2018-05-21T08:05:00Z</dcterms:modified>
</cp:coreProperties>
</file>